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8A" w:rsidRPr="00875A75" w:rsidRDefault="00875A75" w:rsidP="00875A75">
      <w:pPr>
        <w:spacing w:after="0"/>
        <w:jc w:val="center"/>
        <w:rPr>
          <w:rFonts w:ascii="Times New Roman" w:hAnsi="Times New Roman" w:cs="Times New Roman"/>
          <w:b/>
        </w:rPr>
      </w:pPr>
      <w:r w:rsidRPr="00875A75">
        <w:rPr>
          <w:rFonts w:ascii="Times New Roman" w:hAnsi="Times New Roman" w:cs="Times New Roman"/>
          <w:b/>
        </w:rPr>
        <w:t>SEELEY HISTORICAL LIBRARY</w:t>
      </w:r>
    </w:p>
    <w:p w:rsidR="00875A75" w:rsidRPr="00875A75" w:rsidRDefault="00875A75" w:rsidP="00875A75">
      <w:pPr>
        <w:spacing w:after="0"/>
        <w:jc w:val="center"/>
        <w:rPr>
          <w:rFonts w:ascii="Times New Roman" w:hAnsi="Times New Roman" w:cs="Times New Roman"/>
          <w:b/>
        </w:rPr>
      </w:pPr>
      <w:r w:rsidRPr="00875A75">
        <w:rPr>
          <w:rFonts w:ascii="Times New Roman" w:hAnsi="Times New Roman" w:cs="Times New Roman"/>
          <w:b/>
        </w:rPr>
        <w:t>Journal articles</w:t>
      </w:r>
    </w:p>
    <w:p w:rsidR="00875A75" w:rsidRDefault="00875A75" w:rsidP="00B23F99">
      <w:pPr>
        <w:spacing w:after="0"/>
        <w:jc w:val="center"/>
        <w:rPr>
          <w:rFonts w:ascii="Times New Roman" w:hAnsi="Times New Roman" w:cs="Times New Roman"/>
          <w:b/>
        </w:rPr>
      </w:pPr>
      <w:r w:rsidRPr="00875A75">
        <w:rPr>
          <w:rFonts w:ascii="Times New Roman" w:hAnsi="Times New Roman" w:cs="Times New Roman"/>
          <w:b/>
        </w:rPr>
        <w:t>April 2013</w:t>
      </w:r>
    </w:p>
    <w:p w:rsidR="00D024B7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7" w:history="1">
        <w:r w:rsidR="00D024B7" w:rsidRPr="00A6161B">
          <w:rPr>
            <w:rStyle w:val="Hyperlink"/>
            <w:rFonts w:ascii="Times New Roman" w:hAnsi="Times New Roman" w:cs="Times New Roman"/>
            <w:b/>
          </w:rPr>
          <w:t>CAMBRIDGE REVIEW OF INTERNATIONAL AFFAIRS, volume 26, number 1, March 2013</w:t>
        </w:r>
      </w:hyperlink>
    </w:p>
    <w:p w:rsidR="00D024B7" w:rsidRDefault="00D024B7" w:rsidP="00A6161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Bell, D.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Race and international relations: introduction</w:t>
      </w:r>
    </w:p>
    <w:p w:rsidR="00D024B7" w:rsidRDefault="00D024B7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Sajed</w:t>
      </w:r>
      <w:proofErr w:type="spellEnd"/>
      <w:r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ab/>
        <w:t xml:space="preserve">Fanon, Camus and the global colour line: colonial difference and the rise of </w:t>
      </w:r>
      <w:proofErr w:type="spellStart"/>
      <w:r>
        <w:rPr>
          <w:rFonts w:ascii="Times New Roman" w:hAnsi="Times New Roman" w:cs="Times New Roman"/>
        </w:rPr>
        <w:t>decolonial</w:t>
      </w:r>
      <w:proofErr w:type="spellEnd"/>
      <w:r>
        <w:rPr>
          <w:rFonts w:ascii="Times New Roman" w:hAnsi="Times New Roman" w:cs="Times New Roman"/>
        </w:rPr>
        <w:t xml:space="preserve"> horizons</w:t>
      </w:r>
    </w:p>
    <w:p w:rsidR="00D024B7" w:rsidRDefault="00D024B7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Vuvetic</w:t>
      </w:r>
      <w:proofErr w:type="spellEnd"/>
      <w:r>
        <w:rPr>
          <w:rFonts w:ascii="Times New Roman" w:hAnsi="Times New Roman" w:cs="Times New Roman"/>
        </w:rPr>
        <w:t>, S.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Black banker, white banker: philosophies of the global colour line</w:t>
      </w:r>
    </w:p>
    <w:p w:rsidR="00D024B7" w:rsidRDefault="00D024B7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Gruffydd</w:t>
      </w:r>
      <w:proofErr w:type="spellEnd"/>
      <w:r>
        <w:rPr>
          <w:rFonts w:ascii="Times New Roman" w:hAnsi="Times New Roman" w:cs="Times New Roman"/>
        </w:rPr>
        <w:t xml:space="preserve"> Jones, B.</w:t>
      </w:r>
      <w:r>
        <w:rPr>
          <w:rFonts w:ascii="Times New Roman" w:hAnsi="Times New Roman" w:cs="Times New Roman"/>
        </w:rPr>
        <w:tab/>
        <w:t>‘Good governance’ and ‘state failure’: genealogies of imperial discourse</w:t>
      </w:r>
    </w:p>
    <w:p w:rsidR="005B2391" w:rsidRDefault="005B2391" w:rsidP="00A6161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Henderson, E.A.</w:t>
      </w:r>
      <w:r>
        <w:rPr>
          <w:rFonts w:ascii="Times New Roman" w:hAnsi="Times New Roman" w:cs="Times New Roman"/>
        </w:rPr>
        <w:tab/>
        <w:t>Hidden in plain sight: racism in international relations theory</w:t>
      </w:r>
    </w:p>
    <w:p w:rsidR="005B2391" w:rsidRDefault="005B2391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Mayblin</w:t>
      </w:r>
      <w:proofErr w:type="spellEnd"/>
      <w:r>
        <w:rPr>
          <w:rFonts w:ascii="Times New Roman" w:hAnsi="Times New Roman" w:cs="Times New Roman"/>
        </w:rPr>
        <w:t>, L.</w:t>
      </w:r>
      <w:r>
        <w:rPr>
          <w:rFonts w:ascii="Times New Roman" w:hAnsi="Times New Roman" w:cs="Times New Roman"/>
        </w:rPr>
        <w:tab/>
      </w:r>
      <w:r w:rsidR="00C807F3">
        <w:rPr>
          <w:rFonts w:ascii="Times New Roman" w:hAnsi="Times New Roman" w:cs="Times New Roman"/>
        </w:rPr>
        <w:t>Never look back: political thought and the abolition of slavery</w:t>
      </w:r>
    </w:p>
    <w:p w:rsidR="00C807F3" w:rsidRDefault="00C807F3" w:rsidP="00A6161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Knox, R.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Civilizing</w:t>
      </w:r>
      <w:proofErr w:type="gramEnd"/>
      <w:r>
        <w:rPr>
          <w:rFonts w:ascii="Times New Roman" w:hAnsi="Times New Roman" w:cs="Times New Roman"/>
        </w:rPr>
        <w:t xml:space="preserve"> interventions?  Race, war and international law</w:t>
      </w:r>
    </w:p>
    <w:p w:rsidR="00C807F3" w:rsidRDefault="00C807F3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Thompson, D.</w:t>
      </w:r>
      <w:proofErr w:type="gramEnd"/>
      <w:r>
        <w:rPr>
          <w:rFonts w:ascii="Times New Roman" w:hAnsi="Times New Roman" w:cs="Times New Roman"/>
        </w:rPr>
        <w:tab/>
        <w:t>Through, against and beyond the racial state: the transnational stratum of race</w:t>
      </w:r>
    </w:p>
    <w:p w:rsidR="00C807F3" w:rsidRDefault="00C807F3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Shilliam</w:t>
      </w:r>
      <w:proofErr w:type="spellEnd"/>
      <w:r>
        <w:rPr>
          <w:rFonts w:ascii="Times New Roman" w:hAnsi="Times New Roman" w:cs="Times New Roman"/>
        </w:rPr>
        <w:t>, R.</w:t>
      </w:r>
      <w:r>
        <w:rPr>
          <w:rFonts w:ascii="Times New Roman" w:hAnsi="Times New Roman" w:cs="Times New Roman"/>
        </w:rPr>
        <w:tab/>
        <w:t>Race and research agendas</w:t>
      </w:r>
    </w:p>
    <w:p w:rsidR="00C807F3" w:rsidRDefault="00C807F3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Wydra</w:t>
      </w:r>
      <w:proofErr w:type="spellEnd"/>
      <w:r>
        <w:rPr>
          <w:rFonts w:ascii="Times New Roman" w:hAnsi="Times New Roman" w:cs="Times New Roman"/>
        </w:rPr>
        <w:t>, H.</w:t>
      </w:r>
      <w:r>
        <w:rPr>
          <w:rFonts w:ascii="Times New Roman" w:hAnsi="Times New Roman" w:cs="Times New Roman"/>
        </w:rPr>
        <w:tab/>
        <w:t>Understanding new wars</w:t>
      </w:r>
    </w:p>
    <w:p w:rsidR="00C807F3" w:rsidRDefault="00C807F3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Wydra</w:t>
      </w:r>
      <w:proofErr w:type="spellEnd"/>
      <w:r>
        <w:rPr>
          <w:rFonts w:ascii="Times New Roman" w:hAnsi="Times New Roman" w:cs="Times New Roman"/>
        </w:rPr>
        <w:t>, H.</w:t>
      </w:r>
      <w:r>
        <w:rPr>
          <w:rFonts w:ascii="Times New Roman" w:hAnsi="Times New Roman" w:cs="Times New Roman"/>
        </w:rPr>
        <w:tab/>
        <w:t>Victims and new wars</w:t>
      </w:r>
    </w:p>
    <w:p w:rsidR="00C807F3" w:rsidRDefault="00C807F3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Farneti</w:t>
      </w:r>
      <w:proofErr w:type="spellEnd"/>
      <w:r>
        <w:rPr>
          <w:rFonts w:ascii="Times New Roman" w:hAnsi="Times New Roman" w:cs="Times New Roman"/>
        </w:rPr>
        <w:t>, R.</w:t>
      </w:r>
      <w:r>
        <w:rPr>
          <w:rFonts w:ascii="Times New Roman" w:hAnsi="Times New Roman" w:cs="Times New Roman"/>
        </w:rPr>
        <w:tab/>
        <w:t xml:space="preserve">Bipolarity </w:t>
      </w:r>
      <w:proofErr w:type="spellStart"/>
      <w:r>
        <w:rPr>
          <w:rFonts w:ascii="Times New Roman" w:hAnsi="Times New Roman" w:cs="Times New Roman"/>
        </w:rPr>
        <w:t>redux</w:t>
      </w:r>
      <w:proofErr w:type="spellEnd"/>
      <w:r>
        <w:rPr>
          <w:rFonts w:ascii="Times New Roman" w:hAnsi="Times New Roman" w:cs="Times New Roman"/>
        </w:rPr>
        <w:t>: the mimetic context of the ‘new wars’</w:t>
      </w:r>
    </w:p>
    <w:p w:rsidR="00C807F3" w:rsidRDefault="00C807F3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Sakwa</w:t>
      </w:r>
      <w:proofErr w:type="spellEnd"/>
      <w:r>
        <w:rPr>
          <w:rFonts w:ascii="Times New Roman" w:hAnsi="Times New Roman" w:cs="Times New Roman"/>
        </w:rPr>
        <w:t>,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cold peace: Russo-Western relations as a mimetic cold war</w:t>
      </w:r>
    </w:p>
    <w:p w:rsidR="00C807F3" w:rsidRPr="00D024B7" w:rsidRDefault="00C807F3" w:rsidP="00A6161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Ellner</w:t>
      </w:r>
      <w:proofErr w:type="spellEnd"/>
      <w:r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ab/>
        <w:t>British nuclear non-proliferation policies towards Iran and the Middle East</w:t>
      </w:r>
    </w:p>
    <w:p w:rsidR="006E56DE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8" w:history="1">
        <w:r w:rsidR="006E56DE" w:rsidRPr="00ED084F">
          <w:rPr>
            <w:rStyle w:val="Hyperlink"/>
            <w:rFonts w:ascii="Times New Roman" w:hAnsi="Times New Roman" w:cs="Times New Roman"/>
            <w:b/>
          </w:rPr>
          <w:t>COMMONWEALTH &amp; COMPARATIVE POLITICS, volume 51, number 1, February 2013</w:t>
        </w:r>
      </w:hyperlink>
    </w:p>
    <w:p w:rsidR="006E56DE" w:rsidRPr="00256E19" w:rsidRDefault="006E56DE" w:rsidP="006E56DE">
      <w:pPr>
        <w:spacing w:after="0"/>
        <w:ind w:left="3544" w:hanging="3544"/>
        <w:rPr>
          <w:rFonts w:ascii="Times New Roman" w:eastAsia="Times New Roman" w:hAnsi="Times New Roman" w:cs="Times New Roman"/>
          <w:lang w:val="en" w:eastAsia="en-GB"/>
        </w:rPr>
      </w:pPr>
      <w:proofErr w:type="spellStart"/>
      <w:r>
        <w:rPr>
          <w:rFonts w:ascii="Times New Roman" w:hAnsi="Times New Roman" w:cs="Times New Roman"/>
        </w:rPr>
        <w:t>Goodfellow</w:t>
      </w:r>
      <w:proofErr w:type="spellEnd"/>
      <w:r>
        <w:rPr>
          <w:rFonts w:ascii="Times New Roman" w:hAnsi="Times New Roman" w:cs="Times New Roman"/>
        </w:rPr>
        <w:t xml:space="preserve">, T. &amp; </w:t>
      </w:r>
      <w:proofErr w:type="spellStart"/>
      <w:r>
        <w:rPr>
          <w:rFonts w:ascii="Times New Roman" w:hAnsi="Times New Roman" w:cs="Times New Roman"/>
        </w:rPr>
        <w:t>Lindemann</w:t>
      </w:r>
      <w:proofErr w:type="spellEnd"/>
      <w:r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ab/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begin"/>
      </w:r>
      <w:r w:rsidRPr="00256E19">
        <w:rPr>
          <w:rFonts w:ascii="Times New Roman" w:eastAsia="Times New Roman" w:hAnsi="Times New Roman" w:cs="Times New Roman"/>
          <w:lang w:val="en" w:eastAsia="en-GB"/>
        </w:rPr>
        <w:instrText xml:space="preserve"> HYPERLINK "http://www.tandfonline.com/doi/full/10.1080/14662043.2013.752175" </w:instrText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separate"/>
      </w:r>
      <w:proofErr w:type="gramStart"/>
      <w:r w:rsidRPr="00256E19">
        <w:rPr>
          <w:rFonts w:ascii="Times New Roman" w:eastAsia="Times New Roman" w:hAnsi="Times New Roman" w:cs="Times New Roman"/>
          <w:bCs/>
          <w:lang w:val="en" w:eastAsia="en-GB"/>
        </w:rPr>
        <w:t>The</w:t>
      </w:r>
      <w:proofErr w:type="gramEnd"/>
      <w:r w:rsidRPr="00256E19">
        <w:rPr>
          <w:rFonts w:ascii="Times New Roman" w:eastAsia="Times New Roman" w:hAnsi="Times New Roman" w:cs="Times New Roman"/>
          <w:bCs/>
          <w:lang w:val="en" w:eastAsia="en-GB"/>
        </w:rPr>
        <w:t xml:space="preserve"> clash of institutions: traditional authority, conflict and the failure of ‘hybridity’ in Buganda</w:t>
      </w:r>
    </w:p>
    <w:p w:rsidR="006E56DE" w:rsidRPr="00256E19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256E19">
        <w:rPr>
          <w:rFonts w:ascii="Times New Roman" w:eastAsia="Times New Roman" w:hAnsi="Times New Roman" w:cs="Times New Roman"/>
          <w:lang w:val="en" w:eastAsia="en-GB"/>
        </w:rPr>
        <w:fldChar w:fldCharType="end"/>
      </w:r>
      <w:proofErr w:type="gramStart"/>
      <w:r w:rsidRPr="00256E19">
        <w:rPr>
          <w:rFonts w:ascii="Times New Roman" w:hAnsi="Times New Roman" w:cs="Times New Roman"/>
        </w:rPr>
        <w:t>Wyatt, A.</w:t>
      </w:r>
      <w:proofErr w:type="gramEnd"/>
      <w:r w:rsidRPr="00256E19">
        <w:rPr>
          <w:rFonts w:ascii="Times New Roman" w:hAnsi="Times New Roman" w:cs="Times New Roman"/>
        </w:rPr>
        <w:tab/>
      </w:r>
      <w:r w:rsidRPr="00256E19">
        <w:rPr>
          <w:rFonts w:ascii="Times New Roman" w:hAnsi="Times New Roman" w:cs="Times New Roman"/>
        </w:rPr>
        <w:tab/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begin"/>
      </w:r>
      <w:r w:rsidRPr="00256E19">
        <w:rPr>
          <w:rFonts w:ascii="Times New Roman" w:eastAsia="Times New Roman" w:hAnsi="Times New Roman" w:cs="Times New Roman"/>
          <w:lang w:val="en" w:eastAsia="en-GB"/>
        </w:rPr>
        <w:instrText xml:space="preserve"> HYPERLINK "http://www.tandfonline.com/doi/full/10.1080/14662043.2013.749674" </w:instrText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separate"/>
      </w:r>
      <w:r w:rsidRPr="00256E19">
        <w:rPr>
          <w:rFonts w:ascii="Times New Roman" w:eastAsia="Times New Roman" w:hAnsi="Times New Roman" w:cs="Times New Roman"/>
          <w:bCs/>
          <w:lang w:val="en" w:eastAsia="en-GB"/>
        </w:rPr>
        <w:t xml:space="preserve">Combining </w:t>
      </w:r>
      <w:proofErr w:type="spellStart"/>
      <w:r w:rsidRPr="00256E19">
        <w:rPr>
          <w:rFonts w:ascii="Times New Roman" w:eastAsia="Times New Roman" w:hAnsi="Times New Roman" w:cs="Times New Roman"/>
          <w:bCs/>
          <w:lang w:val="en" w:eastAsia="en-GB"/>
        </w:rPr>
        <w:t>clientelist</w:t>
      </w:r>
      <w:proofErr w:type="spellEnd"/>
      <w:r w:rsidRPr="00256E19">
        <w:rPr>
          <w:rFonts w:ascii="Times New Roman" w:eastAsia="Times New Roman" w:hAnsi="Times New Roman" w:cs="Times New Roman"/>
          <w:bCs/>
          <w:lang w:val="en" w:eastAsia="en-GB"/>
        </w:rPr>
        <w:t xml:space="preserve"> and programmatic politics in Tamil Nadu, South India</w:t>
      </w:r>
    </w:p>
    <w:p w:rsidR="006E56DE" w:rsidRPr="00256E19" w:rsidRDefault="006E56DE" w:rsidP="006E56DE">
      <w:pPr>
        <w:spacing w:after="0"/>
        <w:ind w:left="3544" w:hanging="3544"/>
        <w:rPr>
          <w:rFonts w:ascii="Times New Roman" w:eastAsia="Times New Roman" w:hAnsi="Times New Roman" w:cs="Times New Roman"/>
          <w:lang w:val="en" w:eastAsia="en-GB"/>
        </w:rPr>
      </w:pPr>
      <w:r w:rsidRPr="00256E19">
        <w:rPr>
          <w:rFonts w:ascii="Times New Roman" w:eastAsia="Times New Roman" w:hAnsi="Times New Roman" w:cs="Times New Roman"/>
          <w:lang w:val="en" w:eastAsia="en-GB"/>
        </w:rPr>
        <w:fldChar w:fldCharType="end"/>
      </w:r>
      <w:r w:rsidRPr="00256E19">
        <w:rPr>
          <w:rFonts w:ascii="Times New Roman" w:hAnsi="Times New Roman" w:cs="Times New Roman"/>
        </w:rPr>
        <w:t xml:space="preserve">Holmes, C.E. &amp; </w:t>
      </w:r>
      <w:proofErr w:type="spellStart"/>
      <w:r w:rsidRPr="00256E19">
        <w:rPr>
          <w:rFonts w:ascii="Times New Roman" w:hAnsi="Times New Roman" w:cs="Times New Roman"/>
        </w:rPr>
        <w:t>Shoup</w:t>
      </w:r>
      <w:proofErr w:type="spellEnd"/>
      <w:r w:rsidRPr="00256E19">
        <w:rPr>
          <w:rFonts w:ascii="Times New Roman" w:hAnsi="Times New Roman" w:cs="Times New Roman"/>
        </w:rPr>
        <w:t>, B.D.</w:t>
      </w:r>
      <w:r w:rsidRPr="00256E19">
        <w:rPr>
          <w:rFonts w:ascii="Times New Roman" w:hAnsi="Times New Roman" w:cs="Times New Roman"/>
        </w:rPr>
        <w:tab/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begin"/>
      </w:r>
      <w:r w:rsidRPr="00256E19">
        <w:rPr>
          <w:rFonts w:ascii="Times New Roman" w:eastAsia="Times New Roman" w:hAnsi="Times New Roman" w:cs="Times New Roman"/>
          <w:lang w:val="en" w:eastAsia="en-GB"/>
        </w:rPr>
        <w:instrText xml:space="preserve"> HYPERLINK "http://www.tandfonline.com/doi/full/10.1080/14662043.2013.752177" </w:instrText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separate"/>
      </w:r>
      <w:proofErr w:type="gramStart"/>
      <w:r w:rsidRPr="00256E19">
        <w:rPr>
          <w:rFonts w:ascii="Times New Roman" w:eastAsia="Times New Roman" w:hAnsi="Times New Roman" w:cs="Times New Roman"/>
          <w:bCs/>
          <w:lang w:val="en" w:eastAsia="en-GB"/>
        </w:rPr>
        <w:t>Framing</w:t>
      </w:r>
      <w:proofErr w:type="gramEnd"/>
      <w:r w:rsidRPr="00256E19">
        <w:rPr>
          <w:rFonts w:ascii="Times New Roman" w:eastAsia="Times New Roman" w:hAnsi="Times New Roman" w:cs="Times New Roman"/>
          <w:bCs/>
          <w:lang w:val="en" w:eastAsia="en-GB"/>
        </w:rPr>
        <w:t xml:space="preserve"> the democratic narrative: local and national voting patterns in South Africa</w:t>
      </w:r>
    </w:p>
    <w:p w:rsidR="006E56DE" w:rsidRPr="00256E19" w:rsidRDefault="006E56DE" w:rsidP="006E56DE">
      <w:pPr>
        <w:spacing w:after="0"/>
        <w:rPr>
          <w:rFonts w:ascii="Times New Roman" w:eastAsia="Times New Roman" w:hAnsi="Times New Roman" w:cs="Times New Roman"/>
          <w:lang w:val="en" w:eastAsia="en-GB"/>
        </w:rPr>
      </w:pPr>
      <w:r w:rsidRPr="00256E19">
        <w:rPr>
          <w:rFonts w:ascii="Times New Roman" w:eastAsia="Times New Roman" w:hAnsi="Times New Roman" w:cs="Times New Roman"/>
          <w:lang w:val="en" w:eastAsia="en-GB"/>
        </w:rPr>
        <w:fldChar w:fldCharType="end"/>
      </w:r>
      <w:r w:rsidRPr="00256E19">
        <w:rPr>
          <w:rFonts w:ascii="Times New Roman" w:hAnsi="Times New Roman" w:cs="Times New Roman"/>
        </w:rPr>
        <w:t xml:space="preserve">Harris, D. &amp; Lewis, </w:t>
      </w:r>
      <w:proofErr w:type="gramStart"/>
      <w:r w:rsidRPr="00256E19">
        <w:rPr>
          <w:rFonts w:ascii="Times New Roman" w:hAnsi="Times New Roman" w:cs="Times New Roman"/>
        </w:rPr>
        <w:t>T</w:t>
      </w:r>
      <w:proofErr w:type="gramEnd"/>
      <w:r w:rsidRPr="00256E19">
        <w:rPr>
          <w:rFonts w:ascii="Times New Roman" w:hAnsi="Times New Roman" w:cs="Times New Roman"/>
        </w:rPr>
        <w:t>.</w:t>
      </w:r>
      <w:r w:rsidRPr="00256E19">
        <w:rPr>
          <w:rFonts w:ascii="Times New Roman" w:hAnsi="Times New Roman" w:cs="Times New Roman"/>
        </w:rPr>
        <w:tab/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begin"/>
      </w:r>
      <w:r w:rsidRPr="00256E19">
        <w:rPr>
          <w:rFonts w:ascii="Times New Roman" w:eastAsia="Times New Roman" w:hAnsi="Times New Roman" w:cs="Times New Roman"/>
          <w:lang w:val="en" w:eastAsia="en-GB"/>
        </w:rPr>
        <w:instrText xml:space="preserve"> HYPERLINK "http://www.tandfonline.com/doi/full/10.1080/14662043.2013.752176" </w:instrText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separate"/>
      </w:r>
      <w:r w:rsidRPr="00256E19">
        <w:rPr>
          <w:rFonts w:ascii="Times New Roman" w:eastAsia="Times New Roman" w:hAnsi="Times New Roman" w:cs="Times New Roman"/>
          <w:bCs/>
          <w:lang w:val="en" w:eastAsia="en-GB"/>
        </w:rPr>
        <w:t xml:space="preserve">Liberia in 2011: still </w:t>
      </w:r>
      <w:proofErr w:type="spellStart"/>
      <w:r w:rsidRPr="00256E19">
        <w:rPr>
          <w:rFonts w:ascii="Times New Roman" w:eastAsia="Times New Roman" w:hAnsi="Times New Roman" w:cs="Times New Roman"/>
          <w:bCs/>
          <w:lang w:val="en" w:eastAsia="en-GB"/>
        </w:rPr>
        <w:t>ploughing</w:t>
      </w:r>
      <w:proofErr w:type="spellEnd"/>
      <w:r w:rsidRPr="00256E19">
        <w:rPr>
          <w:rFonts w:ascii="Times New Roman" w:eastAsia="Times New Roman" w:hAnsi="Times New Roman" w:cs="Times New Roman"/>
          <w:bCs/>
          <w:lang w:val="en" w:eastAsia="en-GB"/>
        </w:rPr>
        <w:t xml:space="preserve"> its own democratic furrow?</w:t>
      </w:r>
    </w:p>
    <w:p w:rsidR="006E56DE" w:rsidRPr="00256E19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256E19">
        <w:rPr>
          <w:rFonts w:ascii="Times New Roman" w:eastAsia="Times New Roman" w:hAnsi="Times New Roman" w:cs="Times New Roman"/>
          <w:lang w:val="en" w:eastAsia="en-GB"/>
        </w:rPr>
        <w:fldChar w:fldCharType="end"/>
      </w:r>
      <w:proofErr w:type="spellStart"/>
      <w:proofErr w:type="gramStart"/>
      <w:r w:rsidRPr="00256E19">
        <w:rPr>
          <w:rFonts w:ascii="Times New Roman" w:hAnsi="Times New Roman" w:cs="Times New Roman"/>
        </w:rPr>
        <w:t>Iyer</w:t>
      </w:r>
      <w:proofErr w:type="spellEnd"/>
      <w:r w:rsidRPr="00256E19">
        <w:rPr>
          <w:rFonts w:ascii="Times New Roman" w:hAnsi="Times New Roman" w:cs="Times New Roman"/>
        </w:rPr>
        <w:t>, S.</w:t>
      </w:r>
      <w:proofErr w:type="gramEnd"/>
      <w:r w:rsidRPr="00256E19">
        <w:rPr>
          <w:rFonts w:ascii="Times New Roman" w:hAnsi="Times New Roman" w:cs="Times New Roman"/>
        </w:rPr>
        <w:tab/>
      </w:r>
      <w:r w:rsidRPr="00256E19">
        <w:rPr>
          <w:rFonts w:ascii="Times New Roman" w:hAnsi="Times New Roman" w:cs="Times New Roman"/>
        </w:rPr>
        <w:tab/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begin"/>
      </w:r>
      <w:r w:rsidRPr="00256E19">
        <w:rPr>
          <w:rFonts w:ascii="Times New Roman" w:eastAsia="Times New Roman" w:hAnsi="Times New Roman" w:cs="Times New Roman"/>
          <w:lang w:val="en" w:eastAsia="en-GB"/>
        </w:rPr>
        <w:instrText xml:space="preserve"> HYPERLINK "http://www.tandfonline.com/doi/full/10.1080/14662043.2013.749673" </w:instrText>
      </w:r>
      <w:r w:rsidRPr="00256E19">
        <w:rPr>
          <w:rFonts w:ascii="Times New Roman" w:eastAsia="Times New Roman" w:hAnsi="Times New Roman" w:cs="Times New Roman"/>
          <w:lang w:val="en" w:eastAsia="en-GB"/>
        </w:rPr>
        <w:fldChar w:fldCharType="separate"/>
      </w:r>
      <w:r w:rsidRPr="00256E19">
        <w:rPr>
          <w:rFonts w:ascii="Times New Roman" w:eastAsia="Times New Roman" w:hAnsi="Times New Roman" w:cs="Times New Roman"/>
          <w:bCs/>
          <w:lang w:val="en" w:eastAsia="en-GB"/>
        </w:rPr>
        <w:t>The fleeting benefits of appointments commissions for judicial gender equity</w:t>
      </w:r>
    </w:p>
    <w:p w:rsidR="006E56DE" w:rsidRPr="00256E19" w:rsidRDefault="006E56DE" w:rsidP="006E56DE">
      <w:pPr>
        <w:spacing w:after="0"/>
        <w:ind w:left="3544" w:hanging="3544"/>
        <w:rPr>
          <w:rFonts w:ascii="Times New Roman" w:eastAsia="Times New Roman" w:hAnsi="Times New Roman" w:cs="Times New Roman"/>
          <w:lang w:val="en" w:eastAsia="en-GB"/>
        </w:rPr>
      </w:pPr>
      <w:r w:rsidRPr="00256E19">
        <w:rPr>
          <w:rFonts w:ascii="Times New Roman" w:eastAsia="Times New Roman" w:hAnsi="Times New Roman" w:cs="Times New Roman"/>
          <w:lang w:val="en" w:eastAsia="en-GB"/>
        </w:rPr>
        <w:fldChar w:fldCharType="end"/>
      </w:r>
      <w:proofErr w:type="spellStart"/>
      <w:proofErr w:type="gramStart"/>
      <w:r w:rsidRPr="00256E19">
        <w:rPr>
          <w:rFonts w:ascii="Times New Roman" w:hAnsi="Times New Roman" w:cs="Times New Roman"/>
        </w:rPr>
        <w:t>Ganguly</w:t>
      </w:r>
      <w:proofErr w:type="spellEnd"/>
      <w:r w:rsidRPr="00256E19">
        <w:rPr>
          <w:rFonts w:ascii="Times New Roman" w:hAnsi="Times New Roman" w:cs="Times New Roman"/>
        </w:rPr>
        <w:t>, S. &amp; Fair, C.C.</w:t>
      </w:r>
      <w:proofErr w:type="gramEnd"/>
      <w:r w:rsidRPr="00256E19">
        <w:rPr>
          <w:rFonts w:ascii="Times New Roman" w:hAnsi="Times New Roman" w:cs="Times New Roman"/>
        </w:rPr>
        <w:tab/>
      </w:r>
      <w:r w:rsidRPr="00256E19">
        <w:rPr>
          <w:rFonts w:ascii="Times New Roman" w:eastAsia="Times New Roman" w:hAnsi="Times New Roman" w:cs="Times New Roman"/>
          <w:bCs/>
          <w:lang w:val="en" w:eastAsia="en-GB"/>
        </w:rPr>
        <w:t>The structural origins of authoritarianism in Pakistan</w:t>
      </w:r>
    </w:p>
    <w:p w:rsidR="009E01A2" w:rsidRDefault="00B4780A" w:rsidP="006E56DE">
      <w:pPr>
        <w:spacing w:before="360" w:after="120"/>
        <w:rPr>
          <w:rFonts w:ascii="Times New Roman" w:eastAsia="Times New Roman" w:hAnsi="Times New Roman" w:cs="Times New Roman"/>
          <w:b/>
          <w:lang w:val="en" w:eastAsia="en-GB"/>
        </w:rPr>
      </w:pPr>
      <w:hyperlink r:id="rId9" w:history="1">
        <w:r w:rsidR="009E01A2" w:rsidRPr="006E48AF">
          <w:rPr>
            <w:rStyle w:val="Hyperlink"/>
            <w:rFonts w:ascii="Times New Roman" w:eastAsia="Times New Roman" w:hAnsi="Times New Roman" w:cs="Times New Roman"/>
            <w:b/>
            <w:lang w:val="en" w:eastAsia="en-GB"/>
          </w:rPr>
          <w:t>COMMONWEALTH &amp; COMPARATIVE POLITICS, volume 51, number 2, April 2013</w:t>
        </w:r>
      </w:hyperlink>
    </w:p>
    <w:p w:rsidR="009E01A2" w:rsidRDefault="005A02EE" w:rsidP="001C44F0">
      <w:pPr>
        <w:spacing w:after="0"/>
        <w:ind w:left="3544" w:hanging="3544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 xml:space="preserve">Hornsby, D.J. &amp; Van </w:t>
      </w:r>
      <w:proofErr w:type="spellStart"/>
      <w:r>
        <w:rPr>
          <w:rFonts w:ascii="Times New Roman" w:eastAsia="Times New Roman" w:hAnsi="Times New Roman" w:cs="Times New Roman"/>
          <w:lang w:val="en" w:eastAsia="en-GB"/>
        </w:rPr>
        <w:t>Heerden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>, O.</w:t>
      </w:r>
      <w:r>
        <w:rPr>
          <w:rFonts w:ascii="Times New Roman" w:eastAsia="Times New Roman" w:hAnsi="Times New Roman" w:cs="Times New Roman"/>
          <w:lang w:val="en" w:eastAsia="en-GB"/>
        </w:rPr>
        <w:tab/>
        <w:t>South Africa-Canada relations: a case of middle power (</w:t>
      </w:r>
      <w:proofErr w:type="gramStart"/>
      <w:r>
        <w:rPr>
          <w:rFonts w:ascii="Times New Roman" w:eastAsia="Times New Roman" w:hAnsi="Times New Roman" w:cs="Times New Roman"/>
          <w:lang w:val="en" w:eastAsia="en-GB"/>
        </w:rPr>
        <w:t>non)</w:t>
      </w:r>
      <w:proofErr w:type="gramEnd"/>
      <w:r>
        <w:rPr>
          <w:rFonts w:ascii="Times New Roman" w:eastAsia="Times New Roman" w:hAnsi="Times New Roman" w:cs="Times New Roman"/>
          <w:lang w:val="en" w:eastAsia="en-GB"/>
        </w:rPr>
        <w:t>cooperation?</w:t>
      </w:r>
    </w:p>
    <w:p w:rsidR="005A02EE" w:rsidRDefault="005A02EE" w:rsidP="001C44F0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proofErr w:type="spellStart"/>
      <w:r>
        <w:rPr>
          <w:rFonts w:ascii="Times New Roman" w:eastAsia="Times New Roman" w:hAnsi="Times New Roman" w:cs="Times New Roman"/>
          <w:lang w:val="en" w:eastAsia="en-GB"/>
        </w:rPr>
        <w:t>Akuffo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>, E.A.</w:t>
      </w:r>
      <w:r>
        <w:rPr>
          <w:rFonts w:ascii="Times New Roman" w:eastAsia="Times New Roman" w:hAnsi="Times New Roman" w:cs="Times New Roman"/>
          <w:lang w:val="en" w:eastAsia="en-GB"/>
        </w:rPr>
        <w:tab/>
        <w:t>Beyond apartheid: moral identity, FIPAs, and NEPAD in Canada-South Africa relations</w:t>
      </w:r>
    </w:p>
    <w:p w:rsidR="005A02EE" w:rsidRDefault="005A02EE" w:rsidP="001C44F0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Crush, J.</w:t>
      </w:r>
      <w:r>
        <w:rPr>
          <w:rFonts w:ascii="Times New Roman" w:eastAsia="Times New Roman" w:hAnsi="Times New Roman" w:cs="Times New Roman"/>
          <w:lang w:val="en" w:eastAsia="en-GB"/>
        </w:rPr>
        <w:tab/>
        <w:t>South Africa as dystopia: diaspora views from Canada</w:t>
      </w:r>
    </w:p>
    <w:p w:rsidR="005A02EE" w:rsidRDefault="005A02EE" w:rsidP="001C44F0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Grant, J.A.</w:t>
      </w:r>
      <w:r>
        <w:rPr>
          <w:rFonts w:ascii="Times New Roman" w:eastAsia="Times New Roman" w:hAnsi="Times New Roman" w:cs="Times New Roman"/>
          <w:lang w:val="en" w:eastAsia="en-GB"/>
        </w:rPr>
        <w:tab/>
        <w:t>Commonwealth cousins combating conflict diamonds: an examination of South African and Canadian contributions to the Kimberley Process</w:t>
      </w:r>
    </w:p>
    <w:p w:rsidR="00627654" w:rsidRDefault="00627654" w:rsidP="001C44F0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" w:eastAsia="en-GB"/>
        </w:rPr>
        <w:t>Kumarasingham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>, H. &amp; Power, J.</w:t>
      </w:r>
      <w:proofErr w:type="gramEnd"/>
      <w:r>
        <w:rPr>
          <w:rFonts w:ascii="Times New Roman" w:eastAsia="Times New Roman" w:hAnsi="Times New Roman" w:cs="Times New Roman"/>
          <w:lang w:val="en" w:eastAsia="en-GB"/>
        </w:rPr>
        <w:tab/>
      </w:r>
      <w:r>
        <w:rPr>
          <w:rFonts w:ascii="Times New Roman" w:eastAsia="Times New Roman" w:hAnsi="Times New Roman" w:cs="Times New Roman"/>
          <w:lang w:val="en" w:eastAsia="en-GB"/>
        </w:rPr>
        <w:tab/>
        <w:t xml:space="preserve">Constrained </w:t>
      </w:r>
      <w:proofErr w:type="spellStart"/>
      <w:r>
        <w:rPr>
          <w:rFonts w:ascii="Times New Roman" w:eastAsia="Times New Roman" w:hAnsi="Times New Roman" w:cs="Times New Roman"/>
          <w:lang w:val="en" w:eastAsia="en-GB"/>
        </w:rPr>
        <w:t>parliamentarism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 xml:space="preserve"> in the New Zealand regime</w:t>
      </w:r>
    </w:p>
    <w:p w:rsidR="00627654" w:rsidRPr="005A02EE" w:rsidRDefault="00627654" w:rsidP="001C44F0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Plumb, A.</w:t>
      </w:r>
      <w:r>
        <w:rPr>
          <w:rFonts w:ascii="Times New Roman" w:eastAsia="Times New Roman" w:hAnsi="Times New Roman" w:cs="Times New Roman"/>
          <w:lang w:val="en" w:eastAsia="en-GB"/>
        </w:rPr>
        <w:tab/>
        <w:t>Research note: a comparison of free vote patterns in Westminster-style parliaments</w:t>
      </w:r>
    </w:p>
    <w:p w:rsidR="00875A75" w:rsidRPr="006E56DE" w:rsidRDefault="00B4780A" w:rsidP="006E56DE">
      <w:pPr>
        <w:spacing w:before="360" w:after="120"/>
      </w:pPr>
      <w:hyperlink r:id="rId10" w:history="1">
        <w:r w:rsidR="00875A75" w:rsidRPr="00B23F99">
          <w:rPr>
            <w:rStyle w:val="Hyperlink"/>
            <w:rFonts w:ascii="Times New Roman" w:hAnsi="Times New Roman" w:cs="Times New Roman"/>
            <w:b/>
          </w:rPr>
          <w:t>CONTEMPORARY BRITISH HISTORY, volume 27, number 1, March 2013</w:t>
        </w:r>
      </w:hyperlink>
    </w:p>
    <w:p w:rsidR="00B23F99" w:rsidRPr="00B23F99" w:rsidRDefault="00875A75" w:rsidP="00B23F99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</w:rPr>
        <w:t>Vaughan, J.R.</w:t>
      </w:r>
      <w:r w:rsidR="00B23F99">
        <w:rPr>
          <w:rFonts w:ascii="Times New Roman" w:hAnsi="Times New Roman" w:cs="Times New Roman"/>
        </w:rPr>
        <w:tab/>
      </w:r>
      <w:r w:rsid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eastAsia="Times New Roman" w:hAnsi="Times New Roman" w:cs="Times New Roman"/>
          <w:bCs/>
          <w:lang w:val="en" w:eastAsia="en-GB"/>
        </w:rPr>
        <w:t xml:space="preserve">‘Keep Left for Israel’: </w:t>
      </w:r>
      <w:r w:rsidR="00B23F99" w:rsidRPr="00B23F99">
        <w:rPr>
          <w:rFonts w:ascii="Times New Roman" w:eastAsia="Times New Roman" w:hAnsi="Times New Roman" w:cs="Times New Roman"/>
          <w:bCs/>
          <w:i/>
          <w:iCs/>
          <w:lang w:val="en" w:eastAsia="en-GB"/>
        </w:rPr>
        <w:t>Tribune</w:t>
      </w:r>
      <w:r w:rsidR="00B23F99" w:rsidRPr="00B23F99">
        <w:rPr>
          <w:rFonts w:ascii="Times New Roman" w:eastAsia="Times New Roman" w:hAnsi="Times New Roman" w:cs="Times New Roman"/>
          <w:bCs/>
          <w:lang w:val="en" w:eastAsia="en-GB"/>
        </w:rPr>
        <w:t>, Zionism and the Middle East, 1937–1967</w:t>
      </w:r>
    </w:p>
    <w:p w:rsidR="00B23F99" w:rsidRPr="00B23F99" w:rsidRDefault="00875A75" w:rsidP="00B23F99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B23F99">
        <w:rPr>
          <w:rFonts w:ascii="Times New Roman" w:hAnsi="Times New Roman" w:cs="Times New Roman"/>
        </w:rPr>
        <w:lastRenderedPageBreak/>
        <w:t>Farmer, R.</w:t>
      </w:r>
      <w:r w:rsidR="00B23F99" w:rsidRP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eastAsia="Times New Roman" w:hAnsi="Times New Roman" w:cs="Times New Roman"/>
          <w:bCs/>
          <w:lang w:val="en" w:eastAsia="en-GB"/>
        </w:rPr>
        <w:t>All Work and No Play: British Leisure Culture and the 1947 Fuel Crisis</w:t>
      </w:r>
    </w:p>
    <w:p w:rsidR="00B23F99" w:rsidRPr="00B23F99" w:rsidRDefault="00875A75" w:rsidP="00B23F99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B23F99">
        <w:rPr>
          <w:rFonts w:ascii="Times New Roman" w:hAnsi="Times New Roman" w:cs="Times New Roman"/>
        </w:rPr>
        <w:t>Jones, H.D.</w:t>
      </w:r>
      <w:r w:rsidR="00B23F99" w:rsidRP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eastAsia="Times New Roman" w:hAnsi="Times New Roman" w:cs="Times New Roman"/>
          <w:bCs/>
          <w:lang w:val="en" w:eastAsia="en-GB"/>
        </w:rPr>
        <w:t>‘An Art of Our Own’: State Patronage of the Visual Arts in Wales, 1945–1967</w:t>
      </w:r>
    </w:p>
    <w:p w:rsidR="00B23F99" w:rsidRPr="00B23F99" w:rsidRDefault="00875A75" w:rsidP="00B23F99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B23F99">
        <w:rPr>
          <w:rFonts w:ascii="Times New Roman" w:hAnsi="Times New Roman" w:cs="Times New Roman"/>
        </w:rPr>
        <w:t>Gledhill, J.</w:t>
      </w:r>
      <w:r w:rsidR="00B23F99" w:rsidRP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eastAsia="Times New Roman" w:hAnsi="Times New Roman" w:cs="Times New Roman"/>
          <w:bCs/>
          <w:lang w:val="en" w:eastAsia="en-GB"/>
        </w:rPr>
        <w:t>White Heat, Guide Blue: The Girl Guide Movement in the 1960s</w:t>
      </w:r>
    </w:p>
    <w:p w:rsidR="00875A75" w:rsidRPr="00B23F99" w:rsidRDefault="00875A75" w:rsidP="00B23F99">
      <w:pPr>
        <w:spacing w:after="0"/>
        <w:ind w:left="2127" w:hanging="2127"/>
        <w:rPr>
          <w:rFonts w:ascii="Times New Roman" w:hAnsi="Times New Roman" w:cs="Times New Roman"/>
        </w:rPr>
      </w:pPr>
      <w:r w:rsidRPr="00B23F99">
        <w:rPr>
          <w:rFonts w:ascii="Times New Roman" w:hAnsi="Times New Roman" w:cs="Times New Roman"/>
        </w:rPr>
        <w:t>Collins, M.</w:t>
      </w:r>
      <w:r w:rsidR="00B23F99" w:rsidRP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hAnsi="Times New Roman" w:cs="Times New Roman"/>
        </w:rPr>
        <w:tab/>
      </w:r>
      <w:r w:rsidR="00B23F99" w:rsidRPr="00B23F99">
        <w:rPr>
          <w:rFonts w:ascii="Times New Roman" w:eastAsia="Times New Roman" w:hAnsi="Times New Roman" w:cs="Times New Roman"/>
          <w:bCs/>
          <w:lang w:val="en" w:eastAsia="en-GB"/>
        </w:rPr>
        <w:t>‘The Age of the Beatles’: Parliament and Popular Music in the 1960s</w:t>
      </w:r>
    </w:p>
    <w:p w:rsidR="00A44EEF" w:rsidRDefault="000977AE" w:rsidP="006E56DE">
      <w:pPr>
        <w:spacing w:before="360" w:after="120"/>
        <w:rPr>
          <w:rFonts w:ascii="Times New Roman" w:hAnsi="Times New Roman" w:cs="Times New Roman"/>
          <w:b/>
        </w:rPr>
      </w:pPr>
      <w:hyperlink r:id="rId11" w:history="1">
        <w:r w:rsidR="00A44EEF" w:rsidRPr="000977AE">
          <w:rPr>
            <w:rStyle w:val="Hyperlink"/>
            <w:rFonts w:ascii="Times New Roman" w:hAnsi="Times New Roman" w:cs="Times New Roman"/>
            <w:b/>
          </w:rPr>
          <w:t>DIPLOMATIC HISTOR</w:t>
        </w:r>
        <w:r w:rsidR="00A44EEF" w:rsidRPr="000977AE">
          <w:rPr>
            <w:rStyle w:val="Hyperlink"/>
            <w:rFonts w:ascii="Times New Roman" w:hAnsi="Times New Roman" w:cs="Times New Roman"/>
            <w:b/>
          </w:rPr>
          <w:t>Y</w:t>
        </w:r>
        <w:r w:rsidR="00A44EEF" w:rsidRPr="000977AE">
          <w:rPr>
            <w:rStyle w:val="Hyperlink"/>
            <w:rFonts w:ascii="Times New Roman" w:hAnsi="Times New Roman" w:cs="Times New Roman"/>
            <w:b/>
          </w:rPr>
          <w:t>, volume 37, number 2, April 2013</w:t>
        </w:r>
      </w:hyperlink>
    </w:p>
    <w:p w:rsidR="00A44EEF" w:rsidRDefault="00A44EEF" w:rsidP="00093470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Leffler</w:t>
      </w:r>
      <w:proofErr w:type="spellEnd"/>
      <w:r>
        <w:rPr>
          <w:rFonts w:ascii="Times New Roman" w:hAnsi="Times New Roman" w:cs="Times New Roman"/>
        </w:rPr>
        <w:t>, M.P.</w:t>
      </w:r>
      <w:r>
        <w:rPr>
          <w:rFonts w:ascii="Times New Roman" w:hAnsi="Times New Roman" w:cs="Times New Roman"/>
        </w:rPr>
        <w:tab/>
        <w:t>The foreign policies of the George W. Bush administration: memoirs, history, legacy</w:t>
      </w:r>
    </w:p>
    <w:p w:rsidR="00A44EEF" w:rsidRDefault="00A44EEF" w:rsidP="00093470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Palen</w:t>
      </w:r>
      <w:proofErr w:type="spellEnd"/>
      <w:r>
        <w:rPr>
          <w:rFonts w:ascii="Times New Roman" w:hAnsi="Times New Roman" w:cs="Times New Roman"/>
        </w:rPr>
        <w:t>, M-W.</w:t>
      </w:r>
      <w:proofErr w:type="gramEnd"/>
      <w:r>
        <w:rPr>
          <w:rFonts w:ascii="Times New Roman" w:hAnsi="Times New Roman" w:cs="Times New Roman"/>
        </w:rPr>
        <w:tab/>
        <w:t>Foreign relations in the gilded age: a British free-trade conspiracy?</w:t>
      </w:r>
    </w:p>
    <w:p w:rsidR="00A44EEF" w:rsidRDefault="00A44EEF" w:rsidP="00093470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Gormly</w:t>
      </w:r>
      <w:proofErr w:type="spellEnd"/>
      <w:r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ab/>
        <w:t>The counter iron curtain: crafting an American-Soviet bloc civil aviation policy: 1942-1960</w:t>
      </w:r>
    </w:p>
    <w:p w:rsidR="00A44EEF" w:rsidRDefault="00A44EEF" w:rsidP="00093470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Lebovic</w:t>
      </w:r>
      <w:proofErr w:type="spellEnd"/>
      <w:r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ab/>
        <w:t>From war junk to educational exchange: the World War II origins of the Fulbright program and the foundations of American cultural globalism</w:t>
      </w:r>
    </w:p>
    <w:p w:rsidR="00A44EEF" w:rsidRDefault="00A44EEF" w:rsidP="00093470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Slotten</w:t>
      </w:r>
      <w:proofErr w:type="spellEnd"/>
      <w:r>
        <w:rPr>
          <w:rFonts w:ascii="Times New Roman" w:hAnsi="Times New Roman" w:cs="Times New Roman"/>
        </w:rPr>
        <w:t>, H.R.</w:t>
      </w:r>
      <w:r>
        <w:rPr>
          <w:rFonts w:ascii="Times New Roman" w:hAnsi="Times New Roman" w:cs="Times New Roman"/>
        </w:rPr>
        <w:tab/>
        <w:t>The international telecommunications union, space radio communications, and U.S. Cold War diplomacy, 1957-63</w:t>
      </w:r>
    </w:p>
    <w:p w:rsidR="00A44EEF" w:rsidRPr="00A44EEF" w:rsidRDefault="00A44EEF" w:rsidP="00093470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Snyder, S.B.</w:t>
      </w:r>
      <w:r>
        <w:rPr>
          <w:rFonts w:ascii="Times New Roman" w:hAnsi="Times New Roman" w:cs="Times New Roman"/>
        </w:rPr>
        <w:tab/>
        <w:t>“A call for U.S. leadership”: congressional activism on human rights</w:t>
      </w:r>
    </w:p>
    <w:p w:rsidR="00B40C87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12" w:history="1">
        <w:r w:rsidR="00B40C87" w:rsidRPr="0046451E">
          <w:rPr>
            <w:rStyle w:val="Hyperlink"/>
            <w:rFonts w:ascii="Times New Roman" w:hAnsi="Times New Roman" w:cs="Times New Roman"/>
            <w:b/>
          </w:rPr>
          <w:t>ECONOMIC HISTORY REVIEW, volume 66, number 2, May 2013</w:t>
        </w:r>
      </w:hyperlink>
    </w:p>
    <w:p w:rsidR="00B40C87" w:rsidRDefault="00B40C87" w:rsidP="00EB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Humphries, 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Childhood and child labour in the British industrial revolution</w:t>
      </w:r>
    </w:p>
    <w:p w:rsidR="00B40C87" w:rsidRDefault="00B40C87" w:rsidP="00EB6BDF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Fourie</w:t>
      </w:r>
      <w:proofErr w:type="spellEnd"/>
      <w:r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ab/>
        <w:t>The remarkable wealth of the Dutch Cape Colony: measurements from eighteenth-century probate inventories</w:t>
      </w:r>
    </w:p>
    <w:p w:rsidR="00B40C87" w:rsidRDefault="00B40C87" w:rsidP="00EB6BDF">
      <w:pPr>
        <w:spacing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Cummins, N.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Marital fertility and wealth during the fertility transition: rural France, 1750-1850</w:t>
      </w:r>
    </w:p>
    <w:p w:rsidR="00B40C87" w:rsidRDefault="00B40C87" w:rsidP="00EB6BD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Nightingale, P.</w:t>
      </w:r>
      <w:r>
        <w:rPr>
          <w:rFonts w:ascii="Times New Roman" w:hAnsi="Times New Roman" w:cs="Times New Roman"/>
        </w:rPr>
        <w:tab/>
        <w:t>Alien finance and the development of the English economy, 1285-1311</w:t>
      </w:r>
    </w:p>
    <w:p w:rsidR="00B40C87" w:rsidRDefault="00B40C87" w:rsidP="00EB6BDF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Scherner</w:t>
      </w:r>
      <w:proofErr w:type="spellEnd"/>
      <w:r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ab/>
        <w:t>‘Armament in depth’ or ‘armament in breadth’?</w:t>
      </w:r>
      <w:proofErr w:type="gramEnd"/>
      <w:r>
        <w:rPr>
          <w:rFonts w:ascii="Times New Roman" w:hAnsi="Times New Roman" w:cs="Times New Roman"/>
        </w:rPr>
        <w:t xml:space="preserve">  German investment pattern and rearmament during the Nazi period</w:t>
      </w:r>
    </w:p>
    <w:p w:rsidR="00B40C87" w:rsidRDefault="00B40C87" w:rsidP="00EB6BDF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Sapoznik</w:t>
      </w:r>
      <w:proofErr w:type="spellEnd"/>
      <w:r>
        <w:rPr>
          <w:rFonts w:ascii="Times New Roman" w:hAnsi="Times New Roman" w:cs="Times New Roman"/>
        </w:rPr>
        <w:t>, A.</w:t>
      </w:r>
      <w:proofErr w:type="gramEnd"/>
      <w:r>
        <w:rPr>
          <w:rFonts w:ascii="Times New Roman" w:hAnsi="Times New Roman" w:cs="Times New Roman"/>
        </w:rPr>
        <w:tab/>
        <w:t xml:space="preserve">The productivity of peasant agriculture: </w:t>
      </w:r>
      <w:proofErr w:type="spellStart"/>
      <w:r>
        <w:rPr>
          <w:rFonts w:ascii="Times New Roman" w:hAnsi="Times New Roman" w:cs="Times New Roman"/>
        </w:rPr>
        <w:t>Oakington</w:t>
      </w:r>
      <w:proofErr w:type="spellEnd"/>
      <w:r>
        <w:rPr>
          <w:rFonts w:ascii="Times New Roman" w:hAnsi="Times New Roman" w:cs="Times New Roman"/>
        </w:rPr>
        <w:t>, Cambridgeshire, 1360-99</w:t>
      </w:r>
    </w:p>
    <w:p w:rsidR="00B40C87" w:rsidRDefault="00B40C87" w:rsidP="00EB6BDF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Stolz</w:t>
      </w:r>
      <w:proofErr w:type="spellEnd"/>
      <w:r>
        <w:rPr>
          <w:rFonts w:ascii="Times New Roman" w:hAnsi="Times New Roman" w:cs="Times New Roman"/>
        </w:rPr>
        <w:t xml:space="preserve">, Y.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al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F203C">
        <w:rPr>
          <w:rFonts w:ascii="Times New Roman" w:hAnsi="Times New Roman" w:cs="Times New Roman"/>
        </w:rPr>
        <w:t xml:space="preserve">Portuguese living standards, 1720-1980, in European comparison: heights, income, and human </w:t>
      </w:r>
      <w:proofErr w:type="spellStart"/>
      <w:r w:rsidR="000F203C">
        <w:rPr>
          <w:rFonts w:ascii="Times New Roman" w:hAnsi="Times New Roman" w:cs="Times New Roman"/>
        </w:rPr>
        <w:t>captital</w:t>
      </w:r>
      <w:proofErr w:type="spellEnd"/>
    </w:p>
    <w:p w:rsidR="000F203C" w:rsidRDefault="000F203C" w:rsidP="00EB6BD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Yates, M.</w:t>
      </w:r>
      <w:r>
        <w:rPr>
          <w:rFonts w:ascii="Times New Roman" w:hAnsi="Times New Roman" w:cs="Times New Roman"/>
        </w:rPr>
        <w:tab/>
      </w:r>
      <w:r w:rsidR="002C233F">
        <w:rPr>
          <w:rFonts w:ascii="Times New Roman" w:hAnsi="Times New Roman" w:cs="Times New Roman"/>
        </w:rPr>
        <w:t>The market in freehold land, 1300-1509: the evidence of feet of fines</w:t>
      </w:r>
    </w:p>
    <w:p w:rsidR="002C233F" w:rsidRDefault="002C233F" w:rsidP="00EB6BD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Sánchez-Alonso, B.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Making</w:t>
      </w:r>
      <w:proofErr w:type="gramEnd"/>
      <w:r>
        <w:rPr>
          <w:rFonts w:ascii="Times New Roman" w:hAnsi="Times New Roman" w:cs="Times New Roman"/>
        </w:rPr>
        <w:t xml:space="preserve"> sense of immigration policy: Argentina, 1870-1930</w:t>
      </w:r>
    </w:p>
    <w:p w:rsidR="002C233F" w:rsidRPr="00B40C87" w:rsidRDefault="002C233F" w:rsidP="00EB6BD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Sharp, B.</w:t>
      </w:r>
      <w:r>
        <w:rPr>
          <w:rFonts w:ascii="Times New Roman" w:hAnsi="Times New Roman" w:cs="Times New Roman"/>
        </w:rPr>
        <w:tab/>
        <w:t xml:space="preserve">Royal </w:t>
      </w:r>
      <w:r w:rsidR="00990867">
        <w:rPr>
          <w:rFonts w:ascii="Times New Roman" w:hAnsi="Times New Roman" w:cs="Times New Roman"/>
        </w:rPr>
        <w:t xml:space="preserve">paternalism and the moral economy in the reign of Edward II: the response to the Great Famine </w:t>
      </w:r>
    </w:p>
    <w:p w:rsidR="00235B03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13" w:history="1">
        <w:r w:rsidR="00235B03" w:rsidRPr="00737136">
          <w:rPr>
            <w:rStyle w:val="Hyperlink"/>
            <w:rFonts w:ascii="Times New Roman" w:hAnsi="Times New Roman" w:cs="Times New Roman"/>
            <w:b/>
          </w:rPr>
          <w:t>THE ENGLISH HISTORICAL REVIEW, volume 128, number 531, April 2013</w:t>
        </w:r>
      </w:hyperlink>
    </w:p>
    <w:p w:rsidR="00235B03" w:rsidRPr="00235B03" w:rsidRDefault="00235B03" w:rsidP="00235B03">
      <w:pPr>
        <w:spacing w:after="0"/>
        <w:ind w:left="3544" w:hanging="3544"/>
        <w:rPr>
          <w:rFonts w:ascii="Times New Roman" w:hAnsi="Times New Roman" w:cs="Times New Roman"/>
        </w:rPr>
      </w:pPr>
      <w:proofErr w:type="gramStart"/>
      <w:r w:rsidRPr="00235B03">
        <w:rPr>
          <w:rFonts w:ascii="Times New Roman" w:hAnsi="Times New Roman" w:cs="Times New Roman"/>
        </w:rPr>
        <w:t xml:space="preserve">Goddard, R. &amp; </w:t>
      </w:r>
      <w:proofErr w:type="spellStart"/>
      <w:r w:rsidRPr="00235B03">
        <w:rPr>
          <w:rFonts w:ascii="Times New Roman" w:hAnsi="Times New Roman" w:cs="Times New Roman"/>
        </w:rPr>
        <w:t>Musson</w:t>
      </w:r>
      <w:proofErr w:type="spellEnd"/>
      <w:r w:rsidRPr="00235B03">
        <w:rPr>
          <w:rFonts w:ascii="Times New Roman" w:hAnsi="Times New Roman" w:cs="Times New Roman"/>
        </w:rPr>
        <w:t>, J.</w:t>
      </w:r>
      <w:proofErr w:type="gramEnd"/>
      <w:r w:rsidRPr="00235B03">
        <w:rPr>
          <w:rFonts w:ascii="Times New Roman" w:hAnsi="Times New Roman" w:cs="Times New Roman"/>
        </w:rPr>
        <w:tab/>
      </w:r>
      <w:proofErr w:type="gramStart"/>
      <w:r w:rsidRPr="00235B03">
        <w:rPr>
          <w:rFonts w:ascii="Times New Roman" w:hAnsi="Times New Roman" w:cs="Times New Roman"/>
          <w:bCs/>
          <w:color w:val="222222"/>
          <w:lang w:val="en"/>
        </w:rPr>
        <w:t>A Rich Vein?</w:t>
      </w:r>
      <w:proofErr w:type="gramEnd"/>
      <w:r w:rsidRPr="00235B03">
        <w:rPr>
          <w:rFonts w:ascii="Times New Roman" w:hAnsi="Times New Roman" w:cs="Times New Roman"/>
          <w:bCs/>
          <w:color w:val="222222"/>
          <w:lang w:val="en"/>
        </w:rPr>
        <w:t xml:space="preserve"> Novel </w:t>
      </w:r>
      <w:proofErr w:type="spellStart"/>
      <w:r w:rsidRPr="00235B03">
        <w:rPr>
          <w:rFonts w:ascii="Times New Roman" w:hAnsi="Times New Roman" w:cs="Times New Roman"/>
          <w:bCs/>
          <w:color w:val="222222"/>
          <w:lang w:val="en"/>
        </w:rPr>
        <w:t>Disseisin</w:t>
      </w:r>
      <w:proofErr w:type="spellEnd"/>
      <w:r w:rsidRPr="00235B03">
        <w:rPr>
          <w:rFonts w:ascii="Times New Roman" w:hAnsi="Times New Roman" w:cs="Times New Roman"/>
          <w:bCs/>
          <w:color w:val="222222"/>
          <w:lang w:val="en"/>
        </w:rPr>
        <w:t xml:space="preserve"> and the </w:t>
      </w:r>
      <w:proofErr w:type="spellStart"/>
      <w:r w:rsidRPr="00235B03">
        <w:rPr>
          <w:rFonts w:ascii="Times New Roman" w:hAnsi="Times New Roman" w:cs="Times New Roman"/>
          <w:bCs/>
          <w:color w:val="222222"/>
          <w:lang w:val="en"/>
        </w:rPr>
        <w:t>Trowell</w:t>
      </w:r>
      <w:proofErr w:type="spellEnd"/>
      <w:r w:rsidRPr="00235B03">
        <w:rPr>
          <w:rFonts w:ascii="Times New Roman" w:hAnsi="Times New Roman" w:cs="Times New Roman"/>
          <w:bCs/>
          <w:color w:val="222222"/>
          <w:lang w:val="en"/>
        </w:rPr>
        <w:t xml:space="preserve"> Coalmine Case of 1258</w:t>
      </w:r>
    </w:p>
    <w:p w:rsidR="00235B03" w:rsidRPr="00235B03" w:rsidRDefault="00235B03" w:rsidP="00235B03">
      <w:pPr>
        <w:spacing w:after="0"/>
        <w:ind w:left="2127" w:hanging="2127"/>
        <w:rPr>
          <w:rFonts w:ascii="Times New Roman" w:hAnsi="Times New Roman" w:cs="Times New Roman"/>
        </w:rPr>
      </w:pPr>
      <w:r w:rsidRPr="00235B03">
        <w:rPr>
          <w:rFonts w:ascii="Times New Roman" w:hAnsi="Times New Roman" w:cs="Times New Roman"/>
        </w:rPr>
        <w:t>Glickman, G.</w:t>
      </w:r>
      <w:r w:rsidRPr="00235B03">
        <w:rPr>
          <w:rFonts w:ascii="Times New Roman" w:hAnsi="Times New Roman" w:cs="Times New Roman"/>
        </w:rPr>
        <w:tab/>
      </w:r>
      <w:r w:rsidRPr="00235B03">
        <w:rPr>
          <w:rFonts w:ascii="Times New Roman" w:hAnsi="Times New Roman" w:cs="Times New Roman"/>
          <w:bCs/>
          <w:color w:val="222222"/>
          <w:lang w:val="en"/>
        </w:rPr>
        <w:t>Christian Reunion, the Anglo-French Alliance and the English Catholic Imagination, 1660–72</w:t>
      </w:r>
    </w:p>
    <w:p w:rsidR="00235B03" w:rsidRPr="00235B03" w:rsidRDefault="00235B03" w:rsidP="00235B03">
      <w:pPr>
        <w:spacing w:after="0"/>
        <w:rPr>
          <w:rFonts w:ascii="Times New Roman" w:hAnsi="Times New Roman" w:cs="Times New Roman"/>
        </w:rPr>
      </w:pPr>
      <w:r w:rsidRPr="00235B03">
        <w:rPr>
          <w:rFonts w:ascii="Times New Roman" w:hAnsi="Times New Roman" w:cs="Times New Roman"/>
        </w:rPr>
        <w:t>Roberts, M.J.D.</w:t>
      </w:r>
      <w:r w:rsidRPr="00235B03">
        <w:rPr>
          <w:rFonts w:ascii="Times New Roman" w:hAnsi="Times New Roman" w:cs="Times New Roman"/>
        </w:rPr>
        <w:tab/>
      </w:r>
      <w:r w:rsidRPr="00235B03">
        <w:rPr>
          <w:rFonts w:ascii="Times New Roman" w:hAnsi="Times New Roman" w:cs="Times New Roman"/>
        </w:rPr>
        <w:tab/>
      </w:r>
      <w:proofErr w:type="spellStart"/>
      <w:r w:rsidRPr="00235B03">
        <w:rPr>
          <w:rFonts w:ascii="Times New Roman" w:hAnsi="Times New Roman" w:cs="Times New Roman"/>
          <w:bCs/>
          <w:color w:val="222222"/>
          <w:lang w:val="en"/>
        </w:rPr>
        <w:t>Gladstonian</w:t>
      </w:r>
      <w:proofErr w:type="spellEnd"/>
      <w:r w:rsidRPr="00235B03">
        <w:rPr>
          <w:rFonts w:ascii="Times New Roman" w:hAnsi="Times New Roman" w:cs="Times New Roman"/>
          <w:bCs/>
          <w:color w:val="222222"/>
          <w:lang w:val="en"/>
        </w:rPr>
        <w:t xml:space="preserve"> Liberalism and Environment Protection, 1865–76</w:t>
      </w:r>
    </w:p>
    <w:p w:rsidR="00235B03" w:rsidRPr="00235B03" w:rsidRDefault="00235B03" w:rsidP="00235B03">
      <w:pPr>
        <w:spacing w:after="0"/>
        <w:ind w:left="2127" w:hanging="2127"/>
        <w:rPr>
          <w:rFonts w:ascii="Times New Roman" w:hAnsi="Times New Roman" w:cs="Times New Roman"/>
        </w:rPr>
      </w:pPr>
      <w:r w:rsidRPr="00235B03">
        <w:rPr>
          <w:rFonts w:ascii="Times New Roman" w:hAnsi="Times New Roman" w:cs="Times New Roman"/>
        </w:rPr>
        <w:t>Williamson, P.</w:t>
      </w:r>
      <w:r w:rsidRPr="00235B03">
        <w:rPr>
          <w:rFonts w:ascii="Times New Roman" w:hAnsi="Times New Roman" w:cs="Times New Roman"/>
        </w:rPr>
        <w:tab/>
      </w:r>
      <w:r w:rsidRPr="00235B03">
        <w:rPr>
          <w:rFonts w:ascii="Times New Roman" w:hAnsi="Times New Roman" w:cs="Times New Roman"/>
          <w:bCs/>
          <w:color w:val="222222"/>
          <w:lang w:val="en"/>
        </w:rPr>
        <w:t>National Days of Prayer: The Churches, the State and Public Worship in Britain, 1899–1957</w:t>
      </w:r>
    </w:p>
    <w:p w:rsidR="00235B03" w:rsidRPr="00235B03" w:rsidRDefault="00235B03" w:rsidP="00235B03">
      <w:pPr>
        <w:spacing w:after="0"/>
        <w:ind w:left="2127" w:hanging="2127"/>
        <w:rPr>
          <w:rFonts w:ascii="Times New Roman" w:hAnsi="Times New Roman" w:cs="Times New Roman"/>
        </w:rPr>
      </w:pPr>
      <w:r w:rsidRPr="00235B03">
        <w:rPr>
          <w:rFonts w:ascii="Times New Roman" w:hAnsi="Times New Roman" w:cs="Times New Roman"/>
        </w:rPr>
        <w:t>Hanlon, G.</w:t>
      </w:r>
      <w:r w:rsidRPr="00235B03">
        <w:rPr>
          <w:rFonts w:ascii="Times New Roman" w:hAnsi="Times New Roman" w:cs="Times New Roman"/>
        </w:rPr>
        <w:tab/>
      </w:r>
      <w:r w:rsidRPr="00235B03">
        <w:rPr>
          <w:rFonts w:ascii="Times New Roman" w:hAnsi="Times New Roman" w:cs="Times New Roman"/>
          <w:bCs/>
          <w:color w:val="222222"/>
          <w:lang w:val="en"/>
        </w:rPr>
        <w:t>The Decline of Violence in the West: From Cultural to Post-Cultural History</w:t>
      </w:r>
    </w:p>
    <w:p w:rsidR="00093470" w:rsidRDefault="00472B29" w:rsidP="006E56DE">
      <w:pPr>
        <w:spacing w:before="360" w:after="120"/>
        <w:rPr>
          <w:rFonts w:ascii="Times New Roman" w:hAnsi="Times New Roman" w:cs="Times New Roman"/>
          <w:b/>
        </w:rPr>
      </w:pPr>
      <w:hyperlink r:id="rId14" w:history="1">
        <w:r w:rsidR="00093470" w:rsidRPr="00472B29">
          <w:rPr>
            <w:rStyle w:val="Hyperlink"/>
            <w:rFonts w:ascii="Times New Roman" w:hAnsi="Times New Roman" w:cs="Times New Roman"/>
            <w:b/>
          </w:rPr>
          <w:t>EUROPEAN HISTORY QUARTERLY, volume 43, number 2, April 2013</w:t>
        </w:r>
      </w:hyperlink>
    </w:p>
    <w:p w:rsidR="00093470" w:rsidRDefault="00093470" w:rsidP="004D12E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Stein, C.</w:t>
      </w:r>
      <w:r>
        <w:rPr>
          <w:rFonts w:ascii="Times New Roman" w:hAnsi="Times New Roman" w:cs="Times New Roman"/>
        </w:rPr>
        <w:tab/>
        <w:t>Images and meaning-making in a world of resemblance: the Bavarian-Saxon kidney stone affair of 1580</w:t>
      </w:r>
    </w:p>
    <w:p w:rsidR="00093470" w:rsidRDefault="00093470" w:rsidP="004D12E4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Peyrou</w:t>
      </w:r>
      <w:proofErr w:type="spellEnd"/>
      <w:r>
        <w:rPr>
          <w:rFonts w:ascii="Times New Roman" w:hAnsi="Times New Roman" w:cs="Times New Roman"/>
        </w:rPr>
        <w:t>, F.</w:t>
      </w:r>
      <w:r>
        <w:rPr>
          <w:rFonts w:ascii="Times New Roman" w:hAnsi="Times New Roman" w:cs="Times New Roman"/>
        </w:rPr>
        <w:tab/>
        <w:t>A great family of sovereign men: democratic discourse in nineteenth-century Spain</w:t>
      </w:r>
    </w:p>
    <w:p w:rsidR="00093470" w:rsidRDefault="00093470" w:rsidP="004D12E4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Shurts</w:t>
      </w:r>
      <w:proofErr w:type="spellEnd"/>
      <w:r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ab/>
        <w:t>Resentment and the right: a twentieth-century cycle of reaction, revaluation, and retreat by the French extreme right</w:t>
      </w:r>
    </w:p>
    <w:p w:rsidR="00093470" w:rsidRDefault="00093470" w:rsidP="004D12E4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Polak</w:t>
      </w:r>
      <w:proofErr w:type="spellEnd"/>
      <w:r>
        <w:rPr>
          <w:rFonts w:ascii="Times New Roman" w:hAnsi="Times New Roman" w:cs="Times New Roman"/>
        </w:rPr>
        <w:t>-Springer, P.</w:t>
      </w:r>
      <w:r>
        <w:rPr>
          <w:rFonts w:ascii="Times New Roman" w:hAnsi="Times New Roman" w:cs="Times New Roman"/>
        </w:rPr>
        <w:tab/>
        <w:t>‘</w:t>
      </w:r>
      <w:proofErr w:type="spellStart"/>
      <w:r>
        <w:rPr>
          <w:rFonts w:ascii="Times New Roman" w:hAnsi="Times New Roman" w:cs="Times New Roman"/>
        </w:rPr>
        <w:t>Jammin</w:t>
      </w:r>
      <w:proofErr w:type="spellEnd"/>
      <w:r>
        <w:rPr>
          <w:rFonts w:ascii="Times New Roman" w:hAnsi="Times New Roman" w:cs="Times New Roman"/>
        </w:rPr>
        <w:t xml:space="preserve">’ with </w:t>
      </w:r>
      <w:proofErr w:type="spellStart"/>
      <w:r>
        <w:rPr>
          <w:rFonts w:ascii="Times New Roman" w:hAnsi="Times New Roman" w:cs="Times New Roman"/>
        </w:rPr>
        <w:t>Karlik</w:t>
      </w:r>
      <w:proofErr w:type="spellEnd"/>
      <w:r>
        <w:rPr>
          <w:rFonts w:ascii="Times New Roman" w:hAnsi="Times New Roman" w:cs="Times New Roman"/>
        </w:rPr>
        <w:t xml:space="preserve">’: the German-Polish ‘radio war’ and the </w:t>
      </w:r>
      <w:proofErr w:type="spellStart"/>
      <w:r>
        <w:rPr>
          <w:rFonts w:ascii="Times New Roman" w:hAnsi="Times New Roman" w:cs="Times New Roman"/>
        </w:rPr>
        <w:t>Gleiwitz</w:t>
      </w:r>
      <w:proofErr w:type="spellEnd"/>
      <w:r>
        <w:rPr>
          <w:rFonts w:ascii="Times New Roman" w:hAnsi="Times New Roman" w:cs="Times New Roman"/>
        </w:rPr>
        <w:t xml:space="preserve"> ‘provocation’, 1925-1939</w:t>
      </w:r>
    </w:p>
    <w:p w:rsidR="00963EB6" w:rsidRDefault="00963EB6" w:rsidP="004D12E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Hart, B.W.</w:t>
      </w:r>
      <w:r>
        <w:rPr>
          <w:rFonts w:ascii="Times New Roman" w:hAnsi="Times New Roman" w:cs="Times New Roman"/>
        </w:rPr>
        <w:tab/>
        <w:t>Science, politics, and prejudice: the dynamics and significance of British anthropology’s failure to confront Nazi racial ideology</w:t>
      </w:r>
    </w:p>
    <w:p w:rsidR="00963EB6" w:rsidRPr="00093470" w:rsidRDefault="00963EB6" w:rsidP="004D12E4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Demshuk</w:t>
      </w:r>
      <w:proofErr w:type="spellEnd"/>
      <w:r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Ethnic</w:t>
      </w:r>
      <w:proofErr w:type="gramEnd"/>
      <w:r>
        <w:rPr>
          <w:rFonts w:ascii="Times New Roman" w:hAnsi="Times New Roman" w:cs="Times New Roman"/>
        </w:rPr>
        <w:t xml:space="preserve"> cleansing and its legacies in twentieth-century East Central Europe</w:t>
      </w:r>
    </w:p>
    <w:p w:rsidR="00BD3604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15" w:history="1">
        <w:r w:rsidR="00BD3604" w:rsidRPr="004C7B56">
          <w:rPr>
            <w:rStyle w:val="Hyperlink"/>
            <w:rFonts w:ascii="Times New Roman" w:hAnsi="Times New Roman" w:cs="Times New Roman"/>
            <w:b/>
          </w:rPr>
          <w:t>EUROPEAN JOURNAL OF POLITICAL THEORY, volume 12, number 2, April 2013</w:t>
        </w:r>
      </w:hyperlink>
    </w:p>
    <w:p w:rsidR="00BD3604" w:rsidRDefault="00BD3604" w:rsidP="004C7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Schiff, 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varieties of thoughtlessness and the limits of thinking</w:t>
      </w:r>
    </w:p>
    <w:p w:rsidR="00BD3604" w:rsidRDefault="00BD3604" w:rsidP="004C7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Coffee, A.M.S.J.</w:t>
      </w:r>
      <w:r>
        <w:rPr>
          <w:rFonts w:ascii="Times New Roman" w:hAnsi="Times New Roman" w:cs="Times New Roman"/>
        </w:rPr>
        <w:tab/>
        <w:t>Mary Wollstonecraft, freedom and the enduring power of social domination</w:t>
      </w:r>
    </w:p>
    <w:p w:rsidR="00BD3604" w:rsidRDefault="00BD3604" w:rsidP="004C7B5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Bøyum</w:t>
      </w:r>
      <w:proofErr w:type="spellEnd"/>
      <w:r>
        <w:rPr>
          <w:rFonts w:ascii="Times New Roman" w:hAnsi="Times New Roman" w:cs="Times New Roman"/>
        </w:rPr>
        <w:t>, S.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Rawl’s</w:t>
      </w:r>
      <w:proofErr w:type="spellEnd"/>
      <w:r>
        <w:rPr>
          <w:rFonts w:ascii="Times New Roman" w:hAnsi="Times New Roman" w:cs="Times New Roman"/>
        </w:rPr>
        <w:t xml:space="preserve"> notion of the political conception as educator</w:t>
      </w:r>
    </w:p>
    <w:p w:rsidR="00BD3604" w:rsidRDefault="00BD3604" w:rsidP="004C7B5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Urbinati</w:t>
      </w:r>
      <w:proofErr w:type="spellEnd"/>
      <w:r>
        <w:rPr>
          <w:rFonts w:ascii="Times New Roman" w:hAnsi="Times New Roman" w:cs="Times New Roman"/>
        </w:rPr>
        <w:t>, N.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Sismonde</w:t>
      </w:r>
      <w:proofErr w:type="spellEnd"/>
      <w:r>
        <w:rPr>
          <w:rFonts w:ascii="Times New Roman" w:hAnsi="Times New Roman" w:cs="Times New Roman"/>
        </w:rPr>
        <w:t xml:space="preserve"> de Sismondi’s aristocratic republicanism</w:t>
      </w:r>
    </w:p>
    <w:p w:rsidR="00BD3604" w:rsidRDefault="00BD3604" w:rsidP="004C7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McCormick, 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Jacques Maritain on political theory</w:t>
      </w:r>
    </w:p>
    <w:p w:rsidR="00BD3604" w:rsidRPr="00BD3604" w:rsidRDefault="00BD3604" w:rsidP="004C7B5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Christofferson</w:t>
      </w:r>
      <w:proofErr w:type="spellEnd"/>
      <w:r>
        <w:rPr>
          <w:rFonts w:ascii="Times New Roman" w:hAnsi="Times New Roman" w:cs="Times New Roman"/>
        </w:rPr>
        <w:t>, M.S.</w:t>
      </w:r>
      <w:r w:rsidR="00B62A94">
        <w:rPr>
          <w:rFonts w:ascii="Times New Roman" w:hAnsi="Times New Roman" w:cs="Times New Roman"/>
        </w:rPr>
        <w:tab/>
        <w:t>Maoism and the French sixties</w:t>
      </w:r>
    </w:p>
    <w:p w:rsidR="009049F8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16" w:history="1">
        <w:r w:rsidR="009049F8" w:rsidRPr="00CC1514">
          <w:rPr>
            <w:rStyle w:val="Hyperlink"/>
            <w:rFonts w:ascii="Times New Roman" w:hAnsi="Times New Roman" w:cs="Times New Roman"/>
            <w:b/>
          </w:rPr>
          <w:t>GENDER &amp; HISTORY, volume 25, number 1, April 2013</w:t>
        </w:r>
      </w:hyperlink>
    </w:p>
    <w:p w:rsidR="009049F8" w:rsidRP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spellStart"/>
      <w:r w:rsidRPr="00CC1514">
        <w:rPr>
          <w:rFonts w:ascii="Times New Roman" w:hAnsi="Times New Roman" w:cs="Times New Roman"/>
        </w:rPr>
        <w:t>Gledale</w:t>
      </w:r>
      <w:proofErr w:type="spellEnd"/>
      <w:r w:rsidRPr="00CC1514">
        <w:rPr>
          <w:rFonts w:ascii="Times New Roman" w:hAnsi="Times New Roman" w:cs="Times New Roman"/>
        </w:rPr>
        <w:t>, K.</w:t>
      </w:r>
      <w:r w:rsidRPr="00CC1514">
        <w:rPr>
          <w:rFonts w:ascii="Times New Roman" w:hAnsi="Times New Roman" w:cs="Times New Roman"/>
        </w:rPr>
        <w:tab/>
      </w:r>
      <w:r w:rsidRPr="00CC1514">
        <w:rPr>
          <w:rFonts w:ascii="Times New Roman" w:hAnsi="Times New Roman" w:cs="Times New Roman"/>
          <w:lang w:val="en"/>
        </w:rPr>
        <w:tab/>
        <w:t xml:space="preserve">‘The Riches and Treasures of Other Countries’: Women, Empire and Maritime Expertise in Early Victorian London </w:t>
      </w:r>
    </w:p>
    <w:p w:rsidR="009049F8" w:rsidRP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gramStart"/>
      <w:r w:rsidRPr="00CC1514">
        <w:rPr>
          <w:rFonts w:ascii="Times New Roman" w:hAnsi="Times New Roman" w:cs="Times New Roman"/>
        </w:rPr>
        <w:t>Madsen-Brooks, L.</w:t>
      </w:r>
      <w:proofErr w:type="gramEnd"/>
      <w:r w:rsidRPr="00CC1514">
        <w:rPr>
          <w:rFonts w:ascii="Times New Roman" w:hAnsi="Times New Roman" w:cs="Times New Roman"/>
          <w:lang w:val="en"/>
        </w:rPr>
        <w:tab/>
        <w:t>A Synthesis of Expertise and Expectations: Women Museum Scientists, Club Women and Populist Natural Science in the United States, 1890–1950</w:t>
      </w:r>
    </w:p>
    <w:p w:rsidR="009049F8" w:rsidRP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r w:rsidRPr="00CC1514">
        <w:rPr>
          <w:rFonts w:ascii="Times New Roman" w:hAnsi="Times New Roman" w:cs="Times New Roman"/>
        </w:rPr>
        <w:t>Terry, A.</w:t>
      </w:r>
      <w:r w:rsidRPr="00CC1514">
        <w:rPr>
          <w:rFonts w:ascii="Times New Roman" w:hAnsi="Times New Roman" w:cs="Times New Roman"/>
        </w:rPr>
        <w:tab/>
      </w:r>
      <w:r w:rsidRPr="00CC1514">
        <w:rPr>
          <w:rFonts w:ascii="Times New Roman" w:hAnsi="Times New Roman" w:cs="Times New Roman"/>
          <w:lang w:val="en"/>
        </w:rPr>
        <w:t xml:space="preserve">Gender, Canadian Nationhood and ‘Keeping House’: The Cultural </w:t>
      </w:r>
      <w:proofErr w:type="spellStart"/>
      <w:r w:rsidRPr="00CC1514">
        <w:rPr>
          <w:rFonts w:ascii="Times New Roman" w:hAnsi="Times New Roman" w:cs="Times New Roman"/>
          <w:lang w:val="en"/>
        </w:rPr>
        <w:t>Bureaucratisation</w:t>
      </w:r>
      <w:proofErr w:type="spellEnd"/>
      <w:r w:rsidRPr="00CC1514">
        <w:rPr>
          <w:rFonts w:ascii="Times New Roman" w:hAnsi="Times New Roman" w:cs="Times New Roman"/>
          <w:lang w:val="en"/>
        </w:rPr>
        <w:t xml:space="preserve"> of </w:t>
      </w:r>
      <w:proofErr w:type="spellStart"/>
      <w:r w:rsidRPr="00CC1514">
        <w:rPr>
          <w:rFonts w:ascii="Times New Roman" w:hAnsi="Times New Roman" w:cs="Times New Roman"/>
          <w:lang w:val="en"/>
        </w:rPr>
        <w:t>Dundurn</w:t>
      </w:r>
      <w:proofErr w:type="spellEnd"/>
      <w:r w:rsidRPr="00CC1514">
        <w:rPr>
          <w:rFonts w:ascii="Times New Roman" w:hAnsi="Times New Roman" w:cs="Times New Roman"/>
          <w:lang w:val="en"/>
        </w:rPr>
        <w:t xml:space="preserve"> Castle in Hamilton, Ontario, 1900–1960s</w:t>
      </w:r>
    </w:p>
    <w:p w:rsidR="009049F8" w:rsidRP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spellStart"/>
      <w:r w:rsidRPr="00CC1514">
        <w:rPr>
          <w:rFonts w:ascii="Times New Roman" w:hAnsi="Times New Roman" w:cs="Times New Roman"/>
        </w:rPr>
        <w:t>Efron</w:t>
      </w:r>
      <w:proofErr w:type="spellEnd"/>
      <w:r w:rsidRPr="00CC1514">
        <w:rPr>
          <w:rFonts w:ascii="Times New Roman" w:hAnsi="Times New Roman" w:cs="Times New Roman"/>
        </w:rPr>
        <w:t>, L.J.</w:t>
      </w:r>
      <w:r w:rsidR="0077043E" w:rsidRPr="00CC1514">
        <w:rPr>
          <w:rFonts w:ascii="Times New Roman" w:hAnsi="Times New Roman" w:cs="Times New Roman"/>
        </w:rPr>
        <w:tab/>
      </w:r>
      <w:r w:rsidR="0077043E" w:rsidRPr="00CC1514">
        <w:rPr>
          <w:rFonts w:ascii="Times New Roman" w:hAnsi="Times New Roman" w:cs="Times New Roman"/>
          <w:lang w:val="en"/>
        </w:rPr>
        <w:t xml:space="preserve">Hermaphrodite Trouble: Gender, Sex and Sexuality in Fourteenth-Century Italian Commentaries to the </w:t>
      </w:r>
      <w:r w:rsidR="0077043E" w:rsidRPr="00CC1514">
        <w:rPr>
          <w:rStyle w:val="Emphasis"/>
          <w:rFonts w:ascii="Times New Roman" w:hAnsi="Times New Roman" w:cs="Times New Roman"/>
          <w:lang w:val="en"/>
        </w:rPr>
        <w:t>Divine Comedy</w:t>
      </w:r>
    </w:p>
    <w:p w:rsidR="009049F8" w:rsidRP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r w:rsidRPr="00CC1514">
        <w:rPr>
          <w:rFonts w:ascii="Times New Roman" w:hAnsi="Times New Roman" w:cs="Times New Roman"/>
        </w:rPr>
        <w:t>Edwards, J.C.</w:t>
      </w:r>
      <w:r w:rsidR="0077043E" w:rsidRPr="00CC1514">
        <w:rPr>
          <w:rFonts w:ascii="Times New Roman" w:hAnsi="Times New Roman" w:cs="Times New Roman"/>
        </w:rPr>
        <w:tab/>
      </w:r>
      <w:r w:rsidR="0077043E" w:rsidRPr="00CC1514">
        <w:rPr>
          <w:rFonts w:ascii="Times New Roman" w:hAnsi="Times New Roman" w:cs="Times New Roman"/>
          <w:lang w:val="en"/>
        </w:rPr>
        <w:t xml:space="preserve">‘Man Can </w:t>
      </w:r>
      <w:proofErr w:type="gramStart"/>
      <w:r w:rsidR="0077043E" w:rsidRPr="00CC1514">
        <w:rPr>
          <w:rFonts w:ascii="Times New Roman" w:hAnsi="Times New Roman" w:cs="Times New Roman"/>
          <w:lang w:val="en"/>
        </w:rPr>
        <w:t>be</w:t>
      </w:r>
      <w:proofErr w:type="gramEnd"/>
      <w:r w:rsidR="0077043E" w:rsidRPr="00CC1514">
        <w:rPr>
          <w:rFonts w:ascii="Times New Roman" w:hAnsi="Times New Roman" w:cs="Times New Roman"/>
          <w:lang w:val="en"/>
        </w:rPr>
        <w:t xml:space="preserve"> Subject to Woman’: Female Monastic Authority in Fifteenth-Century Poitiers</w:t>
      </w:r>
    </w:p>
    <w:p w:rsidR="009049F8" w:rsidRP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r w:rsidRPr="00CC1514">
        <w:rPr>
          <w:rFonts w:ascii="Times New Roman" w:hAnsi="Times New Roman" w:cs="Times New Roman"/>
        </w:rPr>
        <w:t>Jackson, C.</w:t>
      </w:r>
      <w:r w:rsidR="008E66E4" w:rsidRPr="00CC1514">
        <w:rPr>
          <w:rFonts w:ascii="Times New Roman" w:hAnsi="Times New Roman" w:cs="Times New Roman"/>
        </w:rPr>
        <w:tab/>
      </w:r>
      <w:r w:rsidR="008E66E4" w:rsidRPr="00CC1514">
        <w:rPr>
          <w:rFonts w:ascii="Times New Roman" w:hAnsi="Times New Roman" w:cs="Times New Roman"/>
          <w:lang w:val="en"/>
        </w:rPr>
        <w:t xml:space="preserve">Memory and the Construction and Experience of Elite Masculinity in the Seventeenth-Century Autobiography of Lord Herbert of </w:t>
      </w:r>
      <w:proofErr w:type="spellStart"/>
      <w:r w:rsidR="008E66E4" w:rsidRPr="00CC1514">
        <w:rPr>
          <w:rFonts w:ascii="Times New Roman" w:hAnsi="Times New Roman" w:cs="Times New Roman"/>
          <w:lang w:val="en"/>
        </w:rPr>
        <w:t>Cherbury</w:t>
      </w:r>
      <w:proofErr w:type="spellEnd"/>
    </w:p>
    <w:p w:rsidR="009049F8" w:rsidRP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spellStart"/>
      <w:r w:rsidRPr="00CC1514">
        <w:rPr>
          <w:rFonts w:ascii="Times New Roman" w:hAnsi="Times New Roman" w:cs="Times New Roman"/>
        </w:rPr>
        <w:t>Hallenberg</w:t>
      </w:r>
      <w:proofErr w:type="spellEnd"/>
      <w:r w:rsidRPr="00CC1514">
        <w:rPr>
          <w:rFonts w:ascii="Times New Roman" w:hAnsi="Times New Roman" w:cs="Times New Roman"/>
        </w:rPr>
        <w:t>, M.</w:t>
      </w:r>
      <w:r w:rsidR="00E0572F" w:rsidRPr="00CC1514">
        <w:rPr>
          <w:rFonts w:ascii="Times New Roman" w:hAnsi="Times New Roman" w:cs="Times New Roman"/>
        </w:rPr>
        <w:tab/>
      </w:r>
      <w:proofErr w:type="gramStart"/>
      <w:r w:rsidR="00E0572F" w:rsidRPr="00CC1514">
        <w:rPr>
          <w:rFonts w:ascii="Times New Roman" w:hAnsi="Times New Roman" w:cs="Times New Roman"/>
          <w:lang w:val="en"/>
        </w:rPr>
        <w:t>The Golden Age of the Aggressive Male?</w:t>
      </w:r>
      <w:proofErr w:type="gramEnd"/>
      <w:r w:rsidR="00E0572F" w:rsidRPr="00CC1514">
        <w:rPr>
          <w:rFonts w:ascii="Times New Roman" w:hAnsi="Times New Roman" w:cs="Times New Roman"/>
          <w:lang w:val="en"/>
        </w:rPr>
        <w:t xml:space="preserve"> Violence, Masculinity and the State in Sixteenth-Century Sweden</w:t>
      </w:r>
    </w:p>
    <w:p w:rsid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spellStart"/>
      <w:proofErr w:type="gramStart"/>
      <w:r w:rsidRPr="00CC1514">
        <w:rPr>
          <w:rFonts w:ascii="Times New Roman" w:hAnsi="Times New Roman" w:cs="Times New Roman"/>
        </w:rPr>
        <w:t>Marklund</w:t>
      </w:r>
      <w:proofErr w:type="spellEnd"/>
      <w:r w:rsidRPr="00CC1514">
        <w:rPr>
          <w:rFonts w:ascii="Times New Roman" w:hAnsi="Times New Roman" w:cs="Times New Roman"/>
        </w:rPr>
        <w:t>, A.</w:t>
      </w:r>
      <w:proofErr w:type="gramEnd"/>
      <w:r w:rsidR="00CC1514" w:rsidRPr="00CC1514">
        <w:rPr>
          <w:rFonts w:ascii="Times New Roman" w:hAnsi="Times New Roman" w:cs="Times New Roman"/>
        </w:rPr>
        <w:tab/>
      </w:r>
      <w:r w:rsidR="00CC1514" w:rsidRPr="00CC1514">
        <w:rPr>
          <w:rFonts w:ascii="Times New Roman" w:hAnsi="Times New Roman" w:cs="Times New Roman"/>
          <w:lang w:val="en"/>
        </w:rPr>
        <w:t>The Manly Sacrifice: Martial Manliness and Patriotic Martyrdom in Nordic Propaganda during the Great Northern War</w:t>
      </w:r>
    </w:p>
    <w:p w:rsidR="009049F8" w:rsidRPr="00CC1514" w:rsidRDefault="009049F8" w:rsidP="00CC1514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r w:rsidRPr="00CC1514">
        <w:rPr>
          <w:rFonts w:ascii="Times New Roman" w:hAnsi="Times New Roman" w:cs="Times New Roman"/>
        </w:rPr>
        <w:t>Yan Du, D.</w:t>
      </w:r>
      <w:r w:rsidR="00CC1514" w:rsidRPr="00CC1514">
        <w:rPr>
          <w:rFonts w:ascii="Times New Roman" w:hAnsi="Times New Roman" w:cs="Times New Roman"/>
        </w:rPr>
        <w:tab/>
      </w:r>
      <w:proofErr w:type="gramStart"/>
      <w:r w:rsidR="00CC1514" w:rsidRPr="00CC1514">
        <w:rPr>
          <w:rFonts w:ascii="Times New Roman" w:hAnsi="Times New Roman" w:cs="Times New Roman"/>
          <w:lang w:val="en"/>
        </w:rPr>
        <w:t>Living</w:t>
      </w:r>
      <w:proofErr w:type="gramEnd"/>
      <w:r w:rsidR="00CC1514" w:rsidRPr="00CC1514">
        <w:rPr>
          <w:rFonts w:ascii="Times New Roman" w:hAnsi="Times New Roman" w:cs="Times New Roman"/>
          <w:lang w:val="en"/>
        </w:rPr>
        <w:t xml:space="preserve"> under the Same Roof: A Genealogy of the Family Romance between Mother-in-law and Daughter-in-law in Modern Chinese Hi/story</w:t>
      </w:r>
    </w:p>
    <w:p w:rsidR="00F650A1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17" w:history="1">
        <w:r w:rsidR="00F650A1" w:rsidRPr="006147B7">
          <w:rPr>
            <w:rStyle w:val="Hyperlink"/>
            <w:rFonts w:ascii="Times New Roman" w:hAnsi="Times New Roman" w:cs="Times New Roman"/>
            <w:b/>
          </w:rPr>
          <w:t>GOVERNMENT &amp; OPPOSITION, volume 48, number 2, April 2013</w:t>
        </w:r>
      </w:hyperlink>
    </w:p>
    <w:p w:rsidR="00EF56AF" w:rsidRDefault="00EF56AF" w:rsidP="00986BA0">
      <w:pPr>
        <w:spacing w:after="0"/>
        <w:ind w:left="3544" w:hanging="3544"/>
        <w:rPr>
          <w:rFonts w:ascii="Times New Roman" w:hAnsi="Times New Roman" w:cs="Times New Roman"/>
        </w:rPr>
      </w:pPr>
      <w:proofErr w:type="spellStart"/>
      <w:r w:rsidRPr="00EF56AF">
        <w:rPr>
          <w:rFonts w:ascii="Times New Roman" w:hAnsi="Times New Roman" w:cs="Times New Roman"/>
        </w:rPr>
        <w:t>Mudde</w:t>
      </w:r>
      <w:proofErr w:type="spellEnd"/>
      <w:r>
        <w:rPr>
          <w:rFonts w:ascii="Times New Roman" w:hAnsi="Times New Roman" w:cs="Times New Roman"/>
        </w:rPr>
        <w:t xml:space="preserve">, C. &amp; </w:t>
      </w:r>
      <w:proofErr w:type="spellStart"/>
      <w:r>
        <w:rPr>
          <w:rFonts w:ascii="Times New Roman" w:hAnsi="Times New Roman" w:cs="Times New Roman"/>
        </w:rPr>
        <w:t>Kaltwasser</w:t>
      </w:r>
      <w:proofErr w:type="spellEnd"/>
      <w:r>
        <w:rPr>
          <w:rFonts w:ascii="Times New Roman" w:hAnsi="Times New Roman" w:cs="Times New Roman"/>
        </w:rPr>
        <w:t>, C.R.</w:t>
      </w:r>
      <w:r>
        <w:rPr>
          <w:rFonts w:ascii="Times New Roman" w:hAnsi="Times New Roman" w:cs="Times New Roman"/>
        </w:rPr>
        <w:tab/>
        <w:t>Exclusionary vs. inclusionary populism: comparing contemporary Europe and Latin America</w:t>
      </w:r>
    </w:p>
    <w:p w:rsidR="00EF56AF" w:rsidRDefault="00EF56AF" w:rsidP="00986BA0">
      <w:pPr>
        <w:spacing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Van </w:t>
      </w:r>
      <w:proofErr w:type="spellStart"/>
      <w:r>
        <w:rPr>
          <w:rFonts w:ascii="Times New Roman" w:hAnsi="Times New Roman" w:cs="Times New Roman"/>
        </w:rPr>
        <w:t>Kessel</w:t>
      </w:r>
      <w:proofErr w:type="spellEnd"/>
      <w:r>
        <w:rPr>
          <w:rFonts w:ascii="Times New Roman" w:hAnsi="Times New Roman" w:cs="Times New Roman"/>
        </w:rPr>
        <w:t>, S.</w:t>
      </w:r>
      <w:proofErr w:type="gramEnd"/>
      <w:r>
        <w:rPr>
          <w:rFonts w:ascii="Times New Roman" w:hAnsi="Times New Roman" w:cs="Times New Roman"/>
        </w:rPr>
        <w:tab/>
        <w:t>A matter of supply and demand: the electoral performance of populist parties in three European countries</w:t>
      </w:r>
    </w:p>
    <w:p w:rsidR="00EF56AF" w:rsidRDefault="00EF56AF" w:rsidP="00986BA0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Högström</w:t>
      </w:r>
      <w:proofErr w:type="spellEnd"/>
      <w:r>
        <w:rPr>
          <w:rFonts w:ascii="Times New Roman" w:hAnsi="Times New Roman" w:cs="Times New Roman"/>
        </w:rPr>
        <w:t>, J.</w:t>
      </w:r>
      <w:r w:rsidR="00986BA0">
        <w:rPr>
          <w:rFonts w:ascii="Times New Roman" w:hAnsi="Times New Roman" w:cs="Times New Roman"/>
        </w:rPr>
        <w:tab/>
        <w:t xml:space="preserve">Does the choice of democracy measure matter?  </w:t>
      </w:r>
      <w:proofErr w:type="gramStart"/>
      <w:r w:rsidR="00986BA0">
        <w:rPr>
          <w:rFonts w:ascii="Times New Roman" w:hAnsi="Times New Roman" w:cs="Times New Roman"/>
        </w:rPr>
        <w:t>Comparisons between the two leading democracy indices, Freedom House and polity IV.</w:t>
      </w:r>
      <w:proofErr w:type="gramEnd"/>
    </w:p>
    <w:p w:rsidR="00EF56AF" w:rsidRDefault="00EF56AF" w:rsidP="00986BA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Gumuscu</w:t>
      </w:r>
      <w:proofErr w:type="spellEnd"/>
      <w:r>
        <w:rPr>
          <w:rFonts w:ascii="Times New Roman" w:hAnsi="Times New Roman" w:cs="Times New Roman"/>
        </w:rPr>
        <w:t>, S.</w:t>
      </w:r>
      <w:proofErr w:type="gramEnd"/>
      <w:r w:rsidR="00986BA0">
        <w:rPr>
          <w:rFonts w:ascii="Times New Roman" w:hAnsi="Times New Roman" w:cs="Times New Roman"/>
        </w:rPr>
        <w:tab/>
      </w:r>
      <w:r w:rsidR="00986BA0">
        <w:rPr>
          <w:rFonts w:ascii="Times New Roman" w:hAnsi="Times New Roman" w:cs="Times New Roman"/>
        </w:rPr>
        <w:tab/>
        <w:t>The emerging predominant party system in Turkey</w:t>
      </w:r>
    </w:p>
    <w:p w:rsidR="00EF56AF" w:rsidRPr="00EF56AF" w:rsidRDefault="00EF56AF" w:rsidP="00986BA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Jamal, A.</w:t>
      </w:r>
      <w:proofErr w:type="gramEnd"/>
      <w:r w:rsidR="00986BA0">
        <w:rPr>
          <w:rFonts w:ascii="Times New Roman" w:hAnsi="Times New Roman" w:cs="Times New Roman"/>
        </w:rPr>
        <w:tab/>
      </w:r>
      <w:r w:rsidR="00986BA0">
        <w:rPr>
          <w:rFonts w:ascii="Times New Roman" w:hAnsi="Times New Roman" w:cs="Times New Roman"/>
        </w:rPr>
        <w:tab/>
        <w:t>Manufacturing ‘quiet Arabs’ in Israel: ethnicity, media frames and soft power</w:t>
      </w:r>
    </w:p>
    <w:p w:rsidR="00014256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18" w:history="1">
        <w:r w:rsidR="00014256" w:rsidRPr="00232D19">
          <w:rPr>
            <w:rStyle w:val="Hyperlink"/>
            <w:rFonts w:ascii="Times New Roman" w:hAnsi="Times New Roman" w:cs="Times New Roman"/>
            <w:b/>
          </w:rPr>
          <w:t>HISTORIA, volume 62, number 2, 2013</w:t>
        </w:r>
      </w:hyperlink>
    </w:p>
    <w:p w:rsidR="00014256" w:rsidRPr="00014256" w:rsidRDefault="00014256" w:rsidP="00014256">
      <w:pPr>
        <w:spacing w:after="0"/>
        <w:ind w:left="2127" w:hanging="2127"/>
        <w:rPr>
          <w:rFonts w:ascii="Times New Roman" w:hAnsi="Times New Roman" w:cs="Times New Roman"/>
          <w:b/>
        </w:rPr>
      </w:pPr>
      <w:r w:rsidRPr="00014256">
        <w:rPr>
          <w:rFonts w:ascii="Times New Roman" w:hAnsi="Times New Roman" w:cs="Times New Roman"/>
        </w:rPr>
        <w:t>Oswald, W.</w:t>
      </w:r>
      <w:r w:rsidRPr="00014256">
        <w:rPr>
          <w:rFonts w:ascii="Times New Roman" w:hAnsi="Times New Roman" w:cs="Times New Roman"/>
          <w:b/>
        </w:rPr>
        <w:tab/>
      </w:r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Die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Verfassungsdebatten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bei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Herodot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(3</w:t>
      </w:r>
      <w:proofErr w:type="gram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,80</w:t>
      </w:r>
      <w:proofErr w:type="gram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-82) und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im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Samuelbuch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des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Alten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Testaments (1sam 8)</w:t>
      </w:r>
    </w:p>
    <w:p w:rsidR="00014256" w:rsidRPr="00014256" w:rsidRDefault="00014256" w:rsidP="00014256">
      <w:pPr>
        <w:spacing w:after="0"/>
        <w:ind w:left="2127" w:hanging="2127"/>
        <w:rPr>
          <w:rFonts w:ascii="Times New Roman" w:hAnsi="Times New Roman" w:cs="Times New Roman"/>
          <w:b/>
        </w:rPr>
      </w:pPr>
      <w:proofErr w:type="spellStart"/>
      <w:proofErr w:type="gramStart"/>
      <w:r w:rsidRPr="00014256">
        <w:rPr>
          <w:rFonts w:ascii="Times New Roman" w:hAnsi="Times New Roman" w:cs="Times New Roman"/>
        </w:rPr>
        <w:t>Duplouy</w:t>
      </w:r>
      <w:proofErr w:type="spellEnd"/>
      <w:r w:rsidRPr="00014256">
        <w:rPr>
          <w:rFonts w:ascii="Times New Roman" w:hAnsi="Times New Roman" w:cs="Times New Roman"/>
        </w:rPr>
        <w:t>, A.</w:t>
      </w:r>
      <w:r w:rsidRPr="00014256">
        <w:rPr>
          <w:rFonts w:ascii="Times New Roman" w:hAnsi="Times New Roman" w:cs="Times New Roman"/>
          <w:b/>
        </w:rPr>
        <w:tab/>
      </w:r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Les Mille de Colophon</w:t>
      </w:r>
      <w:r w:rsidRPr="00014256">
        <w:rPr>
          <w:rFonts w:ascii="Times New Roman" w:hAnsi="Times New Roman" w:cs="Times New Roman"/>
          <w:b/>
          <w:color w:val="000000"/>
          <w:lang w:val="en"/>
        </w:rPr>
        <w:t xml:space="preserve"> </w:t>
      </w:r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«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Totalité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symbolique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»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d'une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cité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d'Ionie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bCs w:val="0"/>
          <w:color w:val="000000"/>
          <w:lang w:val="en"/>
        </w:rPr>
        <w:t xml:space="preserve"> </w:t>
      </w:r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(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VI</w:t>
      </w:r>
      <w:r w:rsidRPr="00014256">
        <w:rPr>
          <w:rStyle w:val="Strong"/>
          <w:rFonts w:ascii="Times New Roman" w:hAnsi="Times New Roman" w:cs="Times New Roman"/>
          <w:b w:val="0"/>
          <w:color w:val="000000"/>
          <w:vertAlign w:val="superscript"/>
          <w:lang w:val="en"/>
        </w:rPr>
        <w:t>e</w:t>
      </w:r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-II</w:t>
      </w:r>
      <w:r w:rsidRPr="00014256">
        <w:rPr>
          <w:rStyle w:val="Strong"/>
          <w:rFonts w:ascii="Times New Roman" w:hAnsi="Times New Roman" w:cs="Times New Roman"/>
          <w:b w:val="0"/>
          <w:color w:val="000000"/>
          <w:vertAlign w:val="superscript"/>
          <w:lang w:val="en"/>
        </w:rPr>
        <w:t>e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s. av. J.-C.)</w:t>
      </w:r>
      <w:proofErr w:type="gramEnd"/>
    </w:p>
    <w:p w:rsidR="00014256" w:rsidRPr="00014256" w:rsidRDefault="00014256" w:rsidP="00014256">
      <w:pPr>
        <w:spacing w:after="0"/>
        <w:rPr>
          <w:rFonts w:ascii="Times New Roman" w:hAnsi="Times New Roman" w:cs="Times New Roman"/>
          <w:b/>
        </w:rPr>
      </w:pPr>
      <w:proofErr w:type="spellStart"/>
      <w:r w:rsidRPr="00014256">
        <w:rPr>
          <w:rFonts w:ascii="Times New Roman" w:hAnsi="Times New Roman" w:cs="Times New Roman"/>
        </w:rPr>
        <w:t>Rop</w:t>
      </w:r>
      <w:proofErr w:type="spellEnd"/>
      <w:r w:rsidRPr="00014256">
        <w:rPr>
          <w:rFonts w:ascii="Times New Roman" w:hAnsi="Times New Roman" w:cs="Times New Roman"/>
        </w:rPr>
        <w:t>, J.</w:t>
      </w:r>
      <w:r w:rsidRPr="00014256">
        <w:rPr>
          <w:rFonts w:ascii="Times New Roman" w:hAnsi="Times New Roman" w:cs="Times New Roman"/>
        </w:rPr>
        <w:tab/>
      </w:r>
      <w:r w:rsidRPr="00014256">
        <w:rPr>
          <w:rFonts w:ascii="Times New Roman" w:hAnsi="Times New Roman" w:cs="Times New Roman"/>
          <w:b/>
        </w:rPr>
        <w:tab/>
      </w:r>
      <w:r w:rsidRPr="00014256">
        <w:rPr>
          <w:rFonts w:ascii="Times New Roman" w:hAnsi="Times New Roman" w:cs="Times New Roman"/>
          <w:b/>
        </w:rPr>
        <w:tab/>
      </w:r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Reconsidering the Origin of the Scythed Chariot</w:t>
      </w:r>
    </w:p>
    <w:p w:rsidR="00014256" w:rsidRPr="00014256" w:rsidRDefault="00014256" w:rsidP="00014256">
      <w:pPr>
        <w:spacing w:after="0"/>
        <w:rPr>
          <w:rFonts w:ascii="Times New Roman" w:hAnsi="Times New Roman" w:cs="Times New Roman"/>
          <w:b/>
        </w:rPr>
      </w:pPr>
      <w:proofErr w:type="spellStart"/>
      <w:r w:rsidRPr="00014256">
        <w:rPr>
          <w:rFonts w:ascii="Times New Roman" w:hAnsi="Times New Roman" w:cs="Times New Roman"/>
        </w:rPr>
        <w:t>Iliakis</w:t>
      </w:r>
      <w:proofErr w:type="spellEnd"/>
      <w:r w:rsidRPr="00014256">
        <w:rPr>
          <w:rFonts w:ascii="Times New Roman" w:hAnsi="Times New Roman" w:cs="Times New Roman"/>
        </w:rPr>
        <w:t>, M.</w:t>
      </w:r>
      <w:r w:rsidRPr="00014256">
        <w:rPr>
          <w:rFonts w:ascii="Times New Roman" w:hAnsi="Times New Roman" w:cs="Times New Roman"/>
          <w:b/>
        </w:rPr>
        <w:tab/>
      </w:r>
      <w:r w:rsidRPr="00014256">
        <w:rPr>
          <w:rFonts w:ascii="Times New Roman" w:hAnsi="Times New Roman" w:cs="Times New Roman"/>
          <w:b/>
        </w:rPr>
        <w:tab/>
      </w:r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Greek Mercenary Revolts in Bactria: a Re-Appraisal</w:t>
      </w:r>
    </w:p>
    <w:p w:rsidR="00014256" w:rsidRPr="00014256" w:rsidRDefault="00014256" w:rsidP="00014256">
      <w:pPr>
        <w:spacing w:after="0"/>
        <w:rPr>
          <w:rFonts w:ascii="Times New Roman" w:hAnsi="Times New Roman" w:cs="Times New Roman"/>
          <w:b/>
          <w:color w:val="000000"/>
          <w:lang w:val="en"/>
        </w:rPr>
      </w:pPr>
      <w:proofErr w:type="gramStart"/>
      <w:r w:rsidRPr="00014256">
        <w:rPr>
          <w:rFonts w:ascii="Times New Roman" w:hAnsi="Times New Roman" w:cs="Times New Roman"/>
        </w:rPr>
        <w:t>Rising, T.</w:t>
      </w:r>
      <w:proofErr w:type="gramEnd"/>
      <w:r w:rsidRPr="00014256">
        <w:rPr>
          <w:rFonts w:ascii="Times New Roman" w:hAnsi="Times New Roman" w:cs="Times New Roman"/>
          <w:b/>
        </w:rPr>
        <w:tab/>
      </w:r>
      <w:r w:rsidRPr="00014256">
        <w:rPr>
          <w:rFonts w:ascii="Times New Roman" w:hAnsi="Times New Roman" w:cs="Times New Roman"/>
          <w:b/>
        </w:rPr>
        <w:tab/>
      </w:r>
      <w:proofErr w:type="gram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Senatorial Opposition to Pompey's Eastern Settlement.</w:t>
      </w:r>
      <w:proofErr w:type="gramEnd"/>
      <w:r w:rsidRPr="00014256">
        <w:rPr>
          <w:rFonts w:ascii="Times New Roman" w:hAnsi="Times New Roman" w:cs="Times New Roman"/>
          <w:b/>
          <w:color w:val="000000"/>
          <w:lang w:val="en"/>
        </w:rPr>
        <w:t xml:space="preserve"> </w:t>
      </w:r>
      <w:proofErr w:type="gram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A Storm in a Teacup?</w:t>
      </w:r>
      <w:proofErr w:type="gramEnd"/>
    </w:p>
    <w:p w:rsidR="00014256" w:rsidRPr="00014256" w:rsidRDefault="00014256" w:rsidP="00014256">
      <w:pPr>
        <w:spacing w:after="0"/>
        <w:ind w:left="2127" w:hanging="2127"/>
        <w:rPr>
          <w:rFonts w:ascii="Times New Roman" w:hAnsi="Times New Roman" w:cs="Times New Roman"/>
          <w:b/>
        </w:rPr>
      </w:pPr>
      <w:r w:rsidRPr="00014256">
        <w:rPr>
          <w:rFonts w:ascii="Times New Roman" w:hAnsi="Times New Roman" w:cs="Times New Roman"/>
        </w:rPr>
        <w:t>McIntyre, G.</w:t>
      </w:r>
      <w:r w:rsidRPr="00014256">
        <w:rPr>
          <w:rFonts w:ascii="Times New Roman" w:hAnsi="Times New Roman" w:cs="Times New Roman"/>
          <w:b/>
        </w:rPr>
        <w:tab/>
      </w:r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Deification </w:t>
      </w:r>
      <w:proofErr w:type="gram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As</w:t>
      </w:r>
      <w:proofErr w:type="gram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Consolation: The Divine Children Of the Roman Imperial Family</w:t>
      </w:r>
    </w:p>
    <w:p w:rsidR="00014256" w:rsidRPr="00014256" w:rsidRDefault="00014256" w:rsidP="00014256">
      <w:pPr>
        <w:spacing w:after="0"/>
        <w:ind w:left="2127" w:hanging="2127"/>
        <w:rPr>
          <w:rFonts w:ascii="Times New Roman" w:hAnsi="Times New Roman" w:cs="Times New Roman"/>
          <w:b/>
        </w:rPr>
      </w:pPr>
      <w:r w:rsidRPr="00014256">
        <w:rPr>
          <w:rFonts w:ascii="Times New Roman" w:hAnsi="Times New Roman" w:cs="Times New Roman"/>
        </w:rPr>
        <w:t>Vitale, M.</w:t>
      </w:r>
      <w:r w:rsidRPr="00014256">
        <w:rPr>
          <w:rFonts w:ascii="Times New Roman" w:hAnsi="Times New Roman" w:cs="Times New Roman"/>
          <w:b/>
        </w:rPr>
        <w:tab/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Kolchis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in der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Hohen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Kaiserzeit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: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Römische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Eparchie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Oder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Nördlicher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Aussenposten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 xml:space="preserve"> des </w:t>
      </w:r>
      <w:r w:rsidRPr="00014256">
        <w:rPr>
          <w:rStyle w:val="Strong"/>
          <w:rFonts w:ascii="Times New Roman" w:hAnsi="Times New Roman" w:cs="Times New Roman"/>
          <w:b w:val="0"/>
          <w:i/>
          <w:iCs/>
          <w:color w:val="000000"/>
          <w:lang w:val="en"/>
        </w:rPr>
        <w:t xml:space="preserve">Limes </w:t>
      </w:r>
      <w:proofErr w:type="spellStart"/>
      <w:r w:rsidRPr="00014256">
        <w:rPr>
          <w:rStyle w:val="Strong"/>
          <w:rFonts w:ascii="Times New Roman" w:hAnsi="Times New Roman" w:cs="Times New Roman"/>
          <w:b w:val="0"/>
          <w:i/>
          <w:iCs/>
          <w:color w:val="000000"/>
          <w:lang w:val="en"/>
        </w:rPr>
        <w:t>Ponticus</w:t>
      </w:r>
      <w:proofErr w:type="spellEnd"/>
      <w:r w:rsidRPr="00014256">
        <w:rPr>
          <w:rStyle w:val="Strong"/>
          <w:rFonts w:ascii="Times New Roman" w:hAnsi="Times New Roman" w:cs="Times New Roman"/>
          <w:b w:val="0"/>
          <w:color w:val="000000"/>
          <w:lang w:val="en"/>
        </w:rPr>
        <w:t>?</w:t>
      </w:r>
    </w:p>
    <w:p w:rsidR="003810FC" w:rsidRDefault="003810FC" w:rsidP="006E56DE">
      <w:pPr>
        <w:spacing w:before="36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 TODAY, volume 63, issue 5, May 2013</w:t>
      </w:r>
    </w:p>
    <w:p w:rsidR="003810FC" w:rsidRDefault="003F66ED" w:rsidP="0036232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Overy</w:t>
      </w:r>
      <w:proofErr w:type="spellEnd"/>
      <w:r>
        <w:rPr>
          <w:rFonts w:ascii="Times New Roman" w:hAnsi="Times New Roman" w:cs="Times New Roman"/>
        </w:rPr>
        <w:t>, R.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Goodbye to the ‘Nazi’s’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Mourby</w:t>
      </w:r>
      <w:proofErr w:type="spellEnd"/>
      <w:r>
        <w:rPr>
          <w:rFonts w:ascii="Times New Roman" w:hAnsi="Times New Roman" w:cs="Times New Roman"/>
        </w:rPr>
        <w:t>, A.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Wagner’s unsung heroine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Bose,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Malice aforethought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Devlin, E.L.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Corsican affair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Richardson, N.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Secret world of the Maya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Reynold</w:t>
      </w:r>
      <w:proofErr w:type="spellEnd"/>
      <w:r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man who predicted this …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Hudson,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focus: mutiny on the Potemkin</w:t>
      </w:r>
    </w:p>
    <w:p w:rsidR="003A78BF" w:rsidRDefault="003A78BF" w:rsidP="00362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Paris,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Fiction of imperialism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Stanley, 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contrarian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Cooper, 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Today’s history: positively medieval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Szamuely</w:t>
      </w:r>
      <w:proofErr w:type="spellEnd"/>
      <w:r>
        <w:rPr>
          <w:rFonts w:ascii="Times New Roman" w:hAnsi="Times New Roman" w:cs="Times New Roman"/>
        </w:rPr>
        <w:t>, H.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ambassadors</w:t>
      </w:r>
    </w:p>
    <w:p w:rsidR="003F66ED" w:rsidRDefault="003F66ED" w:rsidP="0036232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Murfett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Today’s history: Singapore subdued</w:t>
      </w:r>
    </w:p>
    <w:p w:rsidR="003F66ED" w:rsidRPr="003F66ED" w:rsidRDefault="003F66ED" w:rsidP="00362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Hernández, S.M.</w:t>
      </w:r>
      <w:r>
        <w:rPr>
          <w:rFonts w:ascii="Times New Roman" w:hAnsi="Times New Roman" w:cs="Times New Roman"/>
        </w:rPr>
        <w:tab/>
        <w:t>The fall of the favourite’s favourite</w:t>
      </w:r>
    </w:p>
    <w:p w:rsidR="003866C9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19" w:history="1">
        <w:r w:rsidR="003866C9" w:rsidRPr="008B3521">
          <w:rPr>
            <w:rStyle w:val="Hyperlink"/>
            <w:rFonts w:ascii="Times New Roman" w:hAnsi="Times New Roman" w:cs="Times New Roman"/>
            <w:b/>
          </w:rPr>
          <w:t xml:space="preserve">HISTORY WORKSHOP JOURNAL, volume 75, </w:t>
        </w:r>
        <w:proofErr w:type="gramStart"/>
        <w:r w:rsidR="003866C9" w:rsidRPr="008B3521">
          <w:rPr>
            <w:rStyle w:val="Hyperlink"/>
            <w:rFonts w:ascii="Times New Roman" w:hAnsi="Times New Roman" w:cs="Times New Roman"/>
            <w:b/>
          </w:rPr>
          <w:t>Spring</w:t>
        </w:r>
        <w:proofErr w:type="gramEnd"/>
        <w:r w:rsidR="003866C9" w:rsidRPr="008B3521">
          <w:rPr>
            <w:rStyle w:val="Hyperlink"/>
            <w:rFonts w:ascii="Times New Roman" w:hAnsi="Times New Roman" w:cs="Times New Roman"/>
            <w:b/>
          </w:rPr>
          <w:t xml:space="preserve"> 2013</w:t>
        </w:r>
      </w:hyperlink>
    </w:p>
    <w:p w:rsidR="003866C9" w:rsidRPr="00E0455D" w:rsidRDefault="003866C9" w:rsidP="00AB6745">
      <w:pPr>
        <w:spacing w:after="0"/>
        <w:ind w:left="3544" w:hanging="3544"/>
        <w:rPr>
          <w:rFonts w:ascii="Times New Roman" w:hAnsi="Times New Roman" w:cs="Times New Roman"/>
        </w:rPr>
      </w:pPr>
      <w:r w:rsidRPr="00E0455D">
        <w:rPr>
          <w:rFonts w:ascii="Times New Roman" w:hAnsi="Times New Roman" w:cs="Times New Roman"/>
        </w:rPr>
        <w:t xml:space="preserve">Barrett, M. &amp; </w:t>
      </w:r>
      <w:proofErr w:type="spellStart"/>
      <w:r w:rsidRPr="00E0455D">
        <w:rPr>
          <w:rFonts w:ascii="Times New Roman" w:hAnsi="Times New Roman" w:cs="Times New Roman"/>
        </w:rPr>
        <w:t>Stallybrass</w:t>
      </w:r>
      <w:proofErr w:type="spellEnd"/>
      <w:r w:rsidRPr="00E0455D">
        <w:rPr>
          <w:rFonts w:ascii="Times New Roman" w:hAnsi="Times New Roman" w:cs="Times New Roman"/>
        </w:rPr>
        <w:t>, P.</w:t>
      </w:r>
      <w:r w:rsidRPr="00E0455D">
        <w:rPr>
          <w:rFonts w:ascii="Times New Roman" w:hAnsi="Times New Roman" w:cs="Times New Roman"/>
        </w:rPr>
        <w:tab/>
      </w:r>
      <w:r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Printing, Writing and a Family Archive: Recording the First World War</w:t>
      </w:r>
    </w:p>
    <w:p w:rsidR="003866C9" w:rsidRPr="00E0455D" w:rsidRDefault="003866C9" w:rsidP="00AB6745">
      <w:pPr>
        <w:spacing w:after="0"/>
        <w:ind w:left="2127" w:hanging="2127"/>
        <w:rPr>
          <w:rFonts w:ascii="Times New Roman" w:hAnsi="Times New Roman" w:cs="Times New Roman"/>
        </w:rPr>
      </w:pPr>
      <w:r w:rsidRPr="00E0455D">
        <w:rPr>
          <w:rFonts w:ascii="Times New Roman" w:hAnsi="Times New Roman" w:cs="Times New Roman"/>
        </w:rPr>
        <w:t xml:space="preserve">McGuire, C. </w:t>
      </w:r>
      <w:proofErr w:type="gramStart"/>
      <w:r w:rsidRPr="00E0455D">
        <w:rPr>
          <w:rFonts w:ascii="Times New Roman" w:hAnsi="Times New Roman" w:cs="Times New Roman"/>
        </w:rPr>
        <w:t>et</w:t>
      </w:r>
      <w:proofErr w:type="gramEnd"/>
      <w:r w:rsidRPr="00E0455D">
        <w:rPr>
          <w:rFonts w:ascii="Times New Roman" w:hAnsi="Times New Roman" w:cs="Times New Roman"/>
        </w:rPr>
        <w:t xml:space="preserve">. </w:t>
      </w:r>
      <w:proofErr w:type="gramStart"/>
      <w:r w:rsidRPr="00E0455D">
        <w:rPr>
          <w:rFonts w:ascii="Times New Roman" w:hAnsi="Times New Roman" w:cs="Times New Roman"/>
        </w:rPr>
        <w:t>al</w:t>
      </w:r>
      <w:proofErr w:type="gramEnd"/>
      <w:r w:rsidRPr="00E0455D">
        <w:rPr>
          <w:rFonts w:ascii="Times New Roman" w:hAnsi="Times New Roman" w:cs="Times New Roman"/>
        </w:rPr>
        <w:t>.</w:t>
      </w:r>
      <w:r w:rsidRPr="00E0455D">
        <w:rPr>
          <w:rFonts w:ascii="Times New Roman" w:hAnsi="Times New Roman" w:cs="Times New Roman"/>
        </w:rPr>
        <w:tab/>
      </w:r>
      <w:r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Battles on the Barbican: the Struggle for Trade Unionism in the British Building Industry, 1965–7</w:t>
      </w:r>
    </w:p>
    <w:p w:rsidR="003866C9" w:rsidRPr="00E0455D" w:rsidRDefault="003866C9" w:rsidP="00AB6745">
      <w:pPr>
        <w:spacing w:after="0"/>
        <w:rPr>
          <w:rFonts w:ascii="Times New Roman" w:hAnsi="Times New Roman" w:cs="Times New Roman"/>
        </w:rPr>
      </w:pPr>
      <w:proofErr w:type="spellStart"/>
      <w:r w:rsidRPr="00E0455D">
        <w:rPr>
          <w:rFonts w:ascii="Times New Roman" w:hAnsi="Times New Roman" w:cs="Times New Roman"/>
        </w:rPr>
        <w:t>Goeschel</w:t>
      </w:r>
      <w:proofErr w:type="spellEnd"/>
      <w:r w:rsidRPr="00E0455D">
        <w:rPr>
          <w:rFonts w:ascii="Times New Roman" w:hAnsi="Times New Roman" w:cs="Times New Roman"/>
        </w:rPr>
        <w:t>, C.</w:t>
      </w:r>
      <w:r w:rsidRPr="00E0455D">
        <w:rPr>
          <w:rFonts w:ascii="Times New Roman" w:hAnsi="Times New Roman" w:cs="Times New Roman"/>
        </w:rPr>
        <w:tab/>
      </w:r>
      <w:r w:rsidRPr="00E0455D">
        <w:rPr>
          <w:rFonts w:ascii="Times New Roman" w:hAnsi="Times New Roman" w:cs="Times New Roman"/>
        </w:rPr>
        <w:tab/>
      </w:r>
      <w:r w:rsidRPr="00E0455D">
        <w:rPr>
          <w:rFonts w:ascii="Times New Roman" w:hAnsi="Times New Roman" w:cs="Times New Roman"/>
          <w:bCs/>
        </w:rPr>
        <w:t xml:space="preserve">The Criminal Underworld in Weimar and Nazi Berlin </w:t>
      </w:r>
    </w:p>
    <w:p w:rsidR="003866C9" w:rsidRPr="00E0455D" w:rsidRDefault="003866C9" w:rsidP="00AB674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E0455D">
        <w:rPr>
          <w:rFonts w:ascii="Times New Roman" w:hAnsi="Times New Roman" w:cs="Times New Roman"/>
        </w:rPr>
        <w:t>Harker</w:t>
      </w:r>
      <w:proofErr w:type="spellEnd"/>
      <w:r w:rsidRPr="00E0455D">
        <w:rPr>
          <w:rFonts w:ascii="Times New Roman" w:hAnsi="Times New Roman" w:cs="Times New Roman"/>
        </w:rPr>
        <w:t>, B.</w:t>
      </w:r>
      <w:proofErr w:type="gramEnd"/>
      <w:r w:rsidRPr="00E0455D">
        <w:rPr>
          <w:rFonts w:ascii="Times New Roman" w:hAnsi="Times New Roman" w:cs="Times New Roman"/>
        </w:rPr>
        <w:tab/>
      </w:r>
      <w:r w:rsidRPr="00E0455D">
        <w:rPr>
          <w:rFonts w:ascii="Times New Roman" w:hAnsi="Times New Roman" w:cs="Times New Roman"/>
        </w:rPr>
        <w:tab/>
      </w:r>
      <w:r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‘The Trumpet of the Night’: Interwar Communists on BBC Radio</w:t>
      </w:r>
    </w:p>
    <w:p w:rsidR="003866C9" w:rsidRPr="00E0455D" w:rsidRDefault="003866C9" w:rsidP="00AB6745">
      <w:pPr>
        <w:spacing w:after="0"/>
        <w:ind w:left="2127" w:hanging="2127"/>
        <w:rPr>
          <w:rFonts w:ascii="Times New Roman" w:hAnsi="Times New Roman" w:cs="Times New Roman"/>
        </w:rPr>
      </w:pPr>
      <w:r w:rsidRPr="00E0455D">
        <w:rPr>
          <w:rFonts w:ascii="Times New Roman" w:hAnsi="Times New Roman" w:cs="Times New Roman"/>
        </w:rPr>
        <w:t>Burns, A.</w:t>
      </w:r>
      <w:r w:rsidRPr="00E0455D">
        <w:rPr>
          <w:rFonts w:ascii="Times New Roman" w:hAnsi="Times New Roman" w:cs="Times New Roman"/>
        </w:rPr>
        <w:tab/>
      </w:r>
      <w:proofErr w:type="gramStart"/>
      <w:r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Beyond</w:t>
      </w:r>
      <w:proofErr w:type="gramEnd"/>
      <w:r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the ‘Red Vicar’: Community and Christian Socialism in </w:t>
      </w:r>
      <w:proofErr w:type="spellStart"/>
      <w:r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Thaxted</w:t>
      </w:r>
      <w:proofErr w:type="spellEnd"/>
      <w:r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, Essex, 1910–84</w:t>
      </w:r>
    </w:p>
    <w:p w:rsidR="003866C9" w:rsidRPr="00E0455D" w:rsidRDefault="003866C9" w:rsidP="00AB6745">
      <w:pPr>
        <w:spacing w:after="0"/>
        <w:rPr>
          <w:rFonts w:ascii="Times New Roman" w:hAnsi="Times New Roman" w:cs="Times New Roman"/>
        </w:rPr>
      </w:pPr>
      <w:proofErr w:type="gramStart"/>
      <w:r w:rsidRPr="00E0455D">
        <w:rPr>
          <w:rFonts w:ascii="Times New Roman" w:hAnsi="Times New Roman" w:cs="Times New Roman"/>
        </w:rPr>
        <w:t>Cox, P.</w:t>
      </w:r>
      <w:proofErr w:type="gramEnd"/>
      <w:r w:rsidRPr="00E0455D">
        <w:rPr>
          <w:rFonts w:ascii="Times New Roman" w:hAnsi="Times New Roman" w:cs="Times New Roman"/>
        </w:rPr>
        <w:tab/>
      </w:r>
      <w:r w:rsidRPr="00E0455D">
        <w:rPr>
          <w:rFonts w:ascii="Times New Roman" w:hAnsi="Times New Roman" w:cs="Times New Roman"/>
        </w:rPr>
        <w:tab/>
      </w:r>
      <w:r w:rsidRPr="00E0455D">
        <w:rPr>
          <w:rFonts w:ascii="Times New Roman" w:hAnsi="Times New Roman" w:cs="Times New Roman"/>
        </w:rPr>
        <w:tab/>
      </w:r>
      <w:r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The Future Uses of History</w:t>
      </w:r>
    </w:p>
    <w:p w:rsidR="003866C9" w:rsidRPr="00E0455D" w:rsidRDefault="003866C9" w:rsidP="00AB6745">
      <w:pPr>
        <w:spacing w:after="0"/>
        <w:rPr>
          <w:rFonts w:ascii="Times New Roman" w:hAnsi="Times New Roman" w:cs="Times New Roman"/>
        </w:rPr>
      </w:pPr>
      <w:r w:rsidRPr="00E0455D">
        <w:rPr>
          <w:rFonts w:ascii="Times New Roman" w:hAnsi="Times New Roman" w:cs="Times New Roman"/>
        </w:rPr>
        <w:t>Chamberlain, M.</w:t>
      </w:r>
      <w:r w:rsidRPr="00E0455D">
        <w:rPr>
          <w:rFonts w:ascii="Times New Roman" w:hAnsi="Times New Roman" w:cs="Times New Roman"/>
        </w:rPr>
        <w:tab/>
      </w:r>
      <w:r w:rsidRPr="00E0455D">
        <w:rPr>
          <w:rFonts w:ascii="Times New Roman" w:hAnsi="Times New Roman" w:cs="Times New Roman"/>
          <w:bCs/>
        </w:rPr>
        <w:t xml:space="preserve">The ANC’s London Recruits: a Personal Story </w:t>
      </w:r>
    </w:p>
    <w:p w:rsidR="003866C9" w:rsidRPr="00E0455D" w:rsidRDefault="003866C9" w:rsidP="00AB6745">
      <w:pPr>
        <w:spacing w:after="0"/>
        <w:ind w:left="3544" w:hanging="3544"/>
        <w:rPr>
          <w:rFonts w:ascii="Times New Roman" w:hAnsi="Times New Roman" w:cs="Times New Roman"/>
        </w:rPr>
      </w:pPr>
      <w:proofErr w:type="spellStart"/>
      <w:proofErr w:type="gramStart"/>
      <w:r w:rsidRPr="00E0455D">
        <w:rPr>
          <w:rFonts w:ascii="Times New Roman" w:hAnsi="Times New Roman" w:cs="Times New Roman"/>
        </w:rPr>
        <w:lastRenderedPageBreak/>
        <w:t>Gazeley</w:t>
      </w:r>
      <w:proofErr w:type="spellEnd"/>
      <w:r w:rsidRPr="00E0455D">
        <w:rPr>
          <w:rFonts w:ascii="Times New Roman" w:hAnsi="Times New Roman" w:cs="Times New Roman"/>
        </w:rPr>
        <w:t xml:space="preserve">, I. &amp; </w:t>
      </w:r>
      <w:proofErr w:type="spellStart"/>
      <w:r w:rsidRPr="00E0455D">
        <w:rPr>
          <w:rFonts w:ascii="Times New Roman" w:hAnsi="Times New Roman" w:cs="Times New Roman"/>
        </w:rPr>
        <w:t>Langhamer</w:t>
      </w:r>
      <w:proofErr w:type="spellEnd"/>
      <w:r w:rsidRPr="00E0455D">
        <w:rPr>
          <w:rFonts w:ascii="Times New Roman" w:hAnsi="Times New Roman" w:cs="Times New Roman"/>
        </w:rPr>
        <w:t>, C.</w:t>
      </w:r>
      <w:proofErr w:type="gramEnd"/>
      <w:r w:rsidRPr="00E0455D">
        <w:rPr>
          <w:rFonts w:ascii="Times New Roman" w:hAnsi="Times New Roman" w:cs="Times New Roman"/>
        </w:rPr>
        <w:tab/>
      </w:r>
      <w:r w:rsidRPr="00E0455D">
        <w:rPr>
          <w:rFonts w:ascii="Times New Roman" w:hAnsi="Times New Roman" w:cs="Times New Roman"/>
          <w:bCs/>
        </w:rPr>
        <w:t xml:space="preserve">The Meanings of Happiness in Mass Observation’s Bolton </w:t>
      </w:r>
    </w:p>
    <w:p w:rsidR="003866C9" w:rsidRPr="00E0455D" w:rsidRDefault="003866C9" w:rsidP="00AB6745">
      <w:pPr>
        <w:spacing w:after="0"/>
        <w:ind w:left="2127" w:hanging="2127"/>
        <w:rPr>
          <w:rFonts w:ascii="Times New Roman" w:hAnsi="Times New Roman" w:cs="Times New Roman"/>
        </w:rPr>
      </w:pPr>
      <w:r w:rsidRPr="00E0455D">
        <w:rPr>
          <w:rFonts w:ascii="Times New Roman" w:hAnsi="Times New Roman" w:cs="Times New Roman"/>
        </w:rPr>
        <w:t>Jones, B. &amp; Searle, R.</w:t>
      </w:r>
      <w:r w:rsidR="00E0455D" w:rsidRPr="00E0455D">
        <w:rPr>
          <w:rFonts w:ascii="Times New Roman" w:hAnsi="Times New Roman" w:cs="Times New Roman"/>
        </w:rPr>
        <w:tab/>
      </w:r>
      <w:r w:rsidR="00E0455D"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Humphrey Jennings, the Left and the Experience of Modernity in mid twentieth-century Britain</w:t>
      </w:r>
    </w:p>
    <w:p w:rsidR="003866C9" w:rsidRPr="00E0455D" w:rsidRDefault="003866C9" w:rsidP="00AB6745">
      <w:pPr>
        <w:spacing w:after="0"/>
        <w:ind w:left="2127" w:hanging="2127"/>
        <w:rPr>
          <w:rFonts w:ascii="Times New Roman" w:hAnsi="Times New Roman" w:cs="Times New Roman"/>
        </w:rPr>
      </w:pPr>
      <w:r w:rsidRPr="00E0455D">
        <w:rPr>
          <w:rFonts w:ascii="Times New Roman" w:hAnsi="Times New Roman" w:cs="Times New Roman"/>
        </w:rPr>
        <w:t>Pollen, A.</w:t>
      </w:r>
      <w:r w:rsidR="00E0455D" w:rsidRPr="00E0455D">
        <w:rPr>
          <w:rFonts w:ascii="Times New Roman" w:hAnsi="Times New Roman" w:cs="Times New Roman"/>
        </w:rPr>
        <w:tab/>
      </w:r>
      <w:r w:rsidR="00E0455D" w:rsidRPr="00E0455D">
        <w:rPr>
          <w:rStyle w:val="Hyperlink"/>
          <w:rFonts w:ascii="Times New Roman" w:hAnsi="Times New Roman" w:cs="Times New Roman"/>
          <w:bCs/>
          <w:color w:val="auto"/>
          <w:u w:val="none"/>
        </w:rPr>
        <w:t>Research Methodology in Mass Observation Past and Present: ‘Scientifically, about as valuable as a chimpanzee’s tea party at the zoo’?</w:t>
      </w:r>
    </w:p>
    <w:p w:rsidR="003866C9" w:rsidRPr="00E0455D" w:rsidRDefault="003866C9" w:rsidP="00AB6745">
      <w:pPr>
        <w:spacing w:after="0"/>
        <w:rPr>
          <w:rFonts w:ascii="Times New Roman" w:hAnsi="Times New Roman" w:cs="Times New Roman"/>
        </w:rPr>
      </w:pPr>
      <w:r w:rsidRPr="00E0455D">
        <w:rPr>
          <w:rFonts w:ascii="Times New Roman" w:hAnsi="Times New Roman" w:cs="Times New Roman"/>
        </w:rPr>
        <w:t>Ross, C.</w:t>
      </w:r>
      <w:r w:rsidR="00E0455D" w:rsidRPr="00E0455D">
        <w:rPr>
          <w:rFonts w:ascii="Times New Roman" w:hAnsi="Times New Roman" w:cs="Times New Roman"/>
        </w:rPr>
        <w:tab/>
      </w:r>
      <w:r w:rsidR="00E0455D" w:rsidRPr="00E0455D">
        <w:rPr>
          <w:rFonts w:ascii="Times New Roman" w:hAnsi="Times New Roman" w:cs="Times New Roman"/>
        </w:rPr>
        <w:tab/>
      </w:r>
      <w:r w:rsidR="00E0455D" w:rsidRPr="00E0455D">
        <w:rPr>
          <w:rFonts w:ascii="Times New Roman" w:hAnsi="Times New Roman" w:cs="Times New Roman"/>
          <w:bCs/>
        </w:rPr>
        <w:t xml:space="preserve">Occupy Collecting </w:t>
      </w:r>
    </w:p>
    <w:p w:rsidR="00AB6745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20" w:history="1">
        <w:r w:rsidR="00AB6745" w:rsidRPr="004C5050">
          <w:rPr>
            <w:rStyle w:val="Hyperlink"/>
            <w:rFonts w:ascii="Times New Roman" w:hAnsi="Times New Roman" w:cs="Times New Roman"/>
            <w:b/>
          </w:rPr>
          <w:t>THE INTERNATIONAL HISTORY REVIEW, volume 35, number 1, February 2013</w:t>
        </w:r>
      </w:hyperlink>
    </w:p>
    <w:p w:rsidR="00AB6745" w:rsidRPr="00AB6745" w:rsidRDefault="00AB6745" w:rsidP="00AB6745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spellStart"/>
      <w:r w:rsidRPr="00AB6745">
        <w:rPr>
          <w:rFonts w:ascii="Times New Roman" w:hAnsi="Times New Roman" w:cs="Times New Roman"/>
        </w:rPr>
        <w:t>Abbenhuis</w:t>
      </w:r>
      <w:proofErr w:type="spellEnd"/>
      <w:r w:rsidRPr="00AB6745">
        <w:rPr>
          <w:rFonts w:ascii="Times New Roman" w:hAnsi="Times New Roman" w:cs="Times New Roman"/>
        </w:rPr>
        <w:t>, M.A.</w:t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>A Most Useful Tool for Diplomacy and Statecraft: Neutrality and Europe in the ‘Long’ Nineteenth Century, 1815–1914</w:t>
      </w:r>
    </w:p>
    <w:p w:rsidR="00AB6745" w:rsidRPr="00AB6745" w:rsidRDefault="00AB6745" w:rsidP="00AB6745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spellStart"/>
      <w:r w:rsidRPr="00AB6745">
        <w:rPr>
          <w:rFonts w:ascii="Times New Roman" w:hAnsi="Times New Roman" w:cs="Times New Roman"/>
        </w:rPr>
        <w:t>Geevers</w:t>
      </w:r>
      <w:proofErr w:type="spellEnd"/>
      <w:r w:rsidRPr="00AB6745">
        <w:rPr>
          <w:rFonts w:ascii="Times New Roman" w:hAnsi="Times New Roman" w:cs="Times New Roman"/>
        </w:rPr>
        <w:t>, L.</w:t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>The Conquistador and the Phoenix: the Franco-Spanish Precedence Dispute (1564–1610) as a Battle of Kingship</w:t>
      </w:r>
    </w:p>
    <w:p w:rsidR="00AB6745" w:rsidRPr="00AB6745" w:rsidRDefault="00AB6745" w:rsidP="00AB6745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r w:rsidRPr="00AB6745">
        <w:rPr>
          <w:rFonts w:ascii="Times New Roman" w:hAnsi="Times New Roman" w:cs="Times New Roman"/>
        </w:rPr>
        <w:t>Labelle, M.M.</w:t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>A New Age of Empire? Arab ‘Anti-Americanism’, US Intervention, and the Lebanese Civil War of 1958</w:t>
      </w:r>
    </w:p>
    <w:p w:rsidR="00AB6745" w:rsidRPr="00AB6745" w:rsidRDefault="00AB6745" w:rsidP="00AB6745">
      <w:pPr>
        <w:spacing w:after="0"/>
        <w:rPr>
          <w:rFonts w:ascii="Times New Roman" w:hAnsi="Times New Roman" w:cs="Times New Roman"/>
          <w:lang w:val="en"/>
        </w:rPr>
      </w:pPr>
      <w:proofErr w:type="gramStart"/>
      <w:r w:rsidRPr="00AB6745">
        <w:rPr>
          <w:rFonts w:ascii="Times New Roman" w:hAnsi="Times New Roman" w:cs="Times New Roman"/>
        </w:rPr>
        <w:t>Little, D.</w:t>
      </w:r>
      <w:proofErr w:type="gramEnd"/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>To the Shores of Tripoli: America, Qaddafi, and Libyan Revolution 1969–89</w:t>
      </w:r>
    </w:p>
    <w:p w:rsidR="00AB6745" w:rsidRPr="00AB6745" w:rsidRDefault="00AB6745" w:rsidP="00AB6745">
      <w:pPr>
        <w:spacing w:after="0"/>
        <w:rPr>
          <w:rFonts w:ascii="Times New Roman" w:hAnsi="Times New Roman" w:cs="Times New Roman"/>
          <w:lang w:val="en"/>
        </w:rPr>
      </w:pPr>
      <w:proofErr w:type="gramStart"/>
      <w:r w:rsidRPr="00AB6745">
        <w:rPr>
          <w:rFonts w:ascii="Times New Roman" w:hAnsi="Times New Roman" w:cs="Times New Roman"/>
        </w:rPr>
        <w:t>McPherson, A.</w:t>
      </w:r>
      <w:proofErr w:type="gramEnd"/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>Foreigners under U.S. Occupation in the Caribbean</w:t>
      </w:r>
    </w:p>
    <w:p w:rsidR="00AB6745" w:rsidRPr="00AB6745" w:rsidRDefault="00AB6745" w:rsidP="00AB6745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spellStart"/>
      <w:r w:rsidRPr="00AB6745">
        <w:rPr>
          <w:rFonts w:ascii="Times New Roman" w:hAnsi="Times New Roman" w:cs="Times New Roman"/>
        </w:rPr>
        <w:t>Sylvest</w:t>
      </w:r>
      <w:proofErr w:type="spellEnd"/>
      <w:r w:rsidRPr="00AB6745">
        <w:rPr>
          <w:rFonts w:ascii="Times New Roman" w:hAnsi="Times New Roman" w:cs="Times New Roman"/>
        </w:rPr>
        <w:t>, C.</w:t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 xml:space="preserve">Technology and Global Politics: The Modern Experiences of Bertrand Russell and John H. </w:t>
      </w:r>
      <w:proofErr w:type="spellStart"/>
      <w:r w:rsidRPr="00AB6745">
        <w:rPr>
          <w:rFonts w:ascii="Times New Roman" w:hAnsi="Times New Roman" w:cs="Times New Roman"/>
          <w:lang w:val="en"/>
        </w:rPr>
        <w:t>Herz</w:t>
      </w:r>
      <w:proofErr w:type="spellEnd"/>
    </w:p>
    <w:p w:rsidR="00AB6745" w:rsidRPr="00AB6745" w:rsidRDefault="00AB6745" w:rsidP="00AB6745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proofErr w:type="spellStart"/>
      <w:r w:rsidRPr="00AB6745">
        <w:rPr>
          <w:rFonts w:ascii="Times New Roman" w:hAnsi="Times New Roman" w:cs="Times New Roman"/>
        </w:rPr>
        <w:t>Verhoeven</w:t>
      </w:r>
      <w:proofErr w:type="spellEnd"/>
      <w:r w:rsidRPr="00AB6745">
        <w:rPr>
          <w:rFonts w:ascii="Times New Roman" w:hAnsi="Times New Roman" w:cs="Times New Roman"/>
        </w:rPr>
        <w:t>, T.</w:t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 xml:space="preserve">Shadow and Light: Louis-Xavier </w:t>
      </w:r>
      <w:proofErr w:type="spellStart"/>
      <w:r w:rsidRPr="00AB6745">
        <w:rPr>
          <w:rFonts w:ascii="Times New Roman" w:hAnsi="Times New Roman" w:cs="Times New Roman"/>
          <w:lang w:val="en"/>
        </w:rPr>
        <w:t>Eyma</w:t>
      </w:r>
      <w:proofErr w:type="spellEnd"/>
      <w:r w:rsidRPr="00AB6745">
        <w:rPr>
          <w:rFonts w:ascii="Times New Roman" w:hAnsi="Times New Roman" w:cs="Times New Roman"/>
          <w:lang w:val="en"/>
        </w:rPr>
        <w:t xml:space="preserve"> (1816–76) and French Opinion of the United States during the Second Empire</w:t>
      </w:r>
    </w:p>
    <w:p w:rsidR="00AB6745" w:rsidRPr="00AB6745" w:rsidRDefault="00AB6745" w:rsidP="00AB6745">
      <w:pPr>
        <w:spacing w:after="0"/>
        <w:rPr>
          <w:rFonts w:ascii="Times New Roman" w:hAnsi="Times New Roman" w:cs="Times New Roman"/>
          <w:lang w:val="en"/>
        </w:rPr>
      </w:pPr>
      <w:proofErr w:type="spellStart"/>
      <w:r w:rsidRPr="00AB6745">
        <w:rPr>
          <w:rFonts w:ascii="Times New Roman" w:hAnsi="Times New Roman" w:cs="Times New Roman"/>
        </w:rPr>
        <w:t>Winegard</w:t>
      </w:r>
      <w:proofErr w:type="spellEnd"/>
      <w:r w:rsidRPr="00AB6745">
        <w:rPr>
          <w:rFonts w:ascii="Times New Roman" w:hAnsi="Times New Roman" w:cs="Times New Roman"/>
        </w:rPr>
        <w:t>, T.C.</w:t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>Canadian Diplomacy and the 1982 Falklands War</w:t>
      </w:r>
    </w:p>
    <w:p w:rsidR="00AB6745" w:rsidRPr="00AB6745" w:rsidRDefault="00AB6745" w:rsidP="00AB6745">
      <w:pPr>
        <w:spacing w:after="0"/>
        <w:ind w:left="2127" w:hanging="2127"/>
        <w:rPr>
          <w:rFonts w:ascii="Times New Roman" w:hAnsi="Times New Roman" w:cs="Times New Roman"/>
          <w:lang w:val="en"/>
        </w:rPr>
      </w:pPr>
      <w:r w:rsidRPr="00AB6745">
        <w:rPr>
          <w:rFonts w:ascii="Times New Roman" w:hAnsi="Times New Roman" w:cs="Times New Roman"/>
        </w:rPr>
        <w:t>Wyss, M.</w:t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>The Advocate and Its Wealthy Client: Britain and Switzerland in the Early Cold War</w:t>
      </w:r>
    </w:p>
    <w:p w:rsidR="00AB6745" w:rsidRPr="00AB6745" w:rsidRDefault="00AB6745" w:rsidP="00AB6745">
      <w:pPr>
        <w:spacing w:after="0"/>
        <w:rPr>
          <w:rFonts w:ascii="Times New Roman" w:hAnsi="Times New Roman" w:cs="Times New Roman"/>
          <w:lang w:val="en"/>
        </w:rPr>
      </w:pPr>
      <w:proofErr w:type="spellStart"/>
      <w:r w:rsidRPr="00AB6745">
        <w:rPr>
          <w:rFonts w:ascii="Times New Roman" w:hAnsi="Times New Roman" w:cs="Times New Roman"/>
        </w:rPr>
        <w:t>Yellen</w:t>
      </w:r>
      <w:proofErr w:type="spellEnd"/>
      <w:r w:rsidRPr="00AB6745">
        <w:rPr>
          <w:rFonts w:ascii="Times New Roman" w:hAnsi="Times New Roman" w:cs="Times New Roman"/>
        </w:rPr>
        <w:t>, J.A.</w:t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</w:rPr>
        <w:tab/>
      </w:r>
      <w:r w:rsidRPr="00AB6745">
        <w:rPr>
          <w:rFonts w:ascii="Times New Roman" w:hAnsi="Times New Roman" w:cs="Times New Roman"/>
          <w:lang w:val="en"/>
        </w:rPr>
        <w:t>The Specter of Revolution: Reconsidering Japan's Decision to Surrender</w:t>
      </w:r>
    </w:p>
    <w:p w:rsidR="003116B1" w:rsidRPr="00AB6745" w:rsidRDefault="003116B1" w:rsidP="006E56DE">
      <w:pPr>
        <w:spacing w:before="36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JOURNAL OF AMERICAN HISTORY, volume 99, number 4, March 2013</w:t>
      </w:r>
    </w:p>
    <w:p w:rsidR="003116B1" w:rsidRDefault="003E6EB0" w:rsidP="0029164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Masur</w:t>
      </w:r>
      <w:proofErr w:type="spellEnd"/>
      <w:r>
        <w:rPr>
          <w:rFonts w:ascii="Times New Roman" w:hAnsi="Times New Roman" w:cs="Times New Roman"/>
        </w:rPr>
        <w:t>, 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Patronage and protest in Kate Brown’s Washington</w:t>
      </w:r>
    </w:p>
    <w:p w:rsidR="003E6EB0" w:rsidRDefault="003E6EB0" w:rsidP="00291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Caron, N &amp; </w:t>
      </w:r>
      <w:proofErr w:type="spellStart"/>
      <w:r>
        <w:rPr>
          <w:rFonts w:ascii="Times New Roman" w:hAnsi="Times New Roman" w:cs="Times New Roman"/>
        </w:rPr>
        <w:t>Wulf</w:t>
      </w:r>
      <w:proofErr w:type="spellEnd"/>
      <w:r>
        <w:rPr>
          <w:rFonts w:ascii="Times New Roman" w:hAnsi="Times New Roman" w:cs="Times New Roman"/>
        </w:rPr>
        <w:t>, N.</w:t>
      </w:r>
      <w:r>
        <w:rPr>
          <w:rFonts w:ascii="Times New Roman" w:hAnsi="Times New Roman" w:cs="Times New Roman"/>
        </w:rPr>
        <w:tab/>
        <w:t>American enlightenments: continuity and renewal</w:t>
      </w:r>
    </w:p>
    <w:p w:rsidR="003E6EB0" w:rsidRDefault="003E6EB0" w:rsidP="00291641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Hirota</w:t>
      </w:r>
      <w:proofErr w:type="spellEnd"/>
      <w:r>
        <w:rPr>
          <w:rFonts w:ascii="Times New Roman" w:hAnsi="Times New Roman" w:cs="Times New Roman"/>
        </w:rPr>
        <w:t>, H.</w:t>
      </w:r>
      <w:proofErr w:type="gramEnd"/>
      <w:r>
        <w:rPr>
          <w:rFonts w:ascii="Times New Roman" w:hAnsi="Times New Roman" w:cs="Times New Roman"/>
        </w:rPr>
        <w:tab/>
        <w:t>The moment of transition: state officials, the Federal government, and the formation of American immigration policy</w:t>
      </w:r>
    </w:p>
    <w:p w:rsidR="003E6EB0" w:rsidRDefault="003E6EB0" w:rsidP="0029164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Miller-Davenport, S.</w:t>
      </w:r>
      <w:r w:rsidR="00FA5AF8">
        <w:rPr>
          <w:rFonts w:ascii="Times New Roman" w:hAnsi="Times New Roman" w:cs="Times New Roman"/>
        </w:rPr>
        <w:tab/>
        <w:t>“Their blood shall not be shed in vain”: American evangelical missionaries and the search for God and country in post-World War II Asia</w:t>
      </w:r>
    </w:p>
    <w:p w:rsidR="003E6EB0" w:rsidRPr="003116B1" w:rsidRDefault="003E6EB0" w:rsidP="0029164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Gaston, K.H.</w:t>
      </w:r>
      <w:r w:rsidR="00FA5AF8">
        <w:rPr>
          <w:rFonts w:ascii="Times New Roman" w:hAnsi="Times New Roman" w:cs="Times New Roman"/>
        </w:rPr>
        <w:tab/>
        <w:t xml:space="preserve">The Cold War romance of religious authenticity: Will </w:t>
      </w:r>
      <w:proofErr w:type="spellStart"/>
      <w:r w:rsidR="00FA5AF8">
        <w:rPr>
          <w:rFonts w:ascii="Times New Roman" w:hAnsi="Times New Roman" w:cs="Times New Roman"/>
        </w:rPr>
        <w:t>Herberg</w:t>
      </w:r>
      <w:proofErr w:type="spellEnd"/>
      <w:r w:rsidR="00FA5AF8">
        <w:rPr>
          <w:rFonts w:ascii="Times New Roman" w:hAnsi="Times New Roman" w:cs="Times New Roman"/>
        </w:rPr>
        <w:t>, William F. Buckley Jr., and the rise of the New Right</w:t>
      </w:r>
    </w:p>
    <w:p w:rsidR="00F32C38" w:rsidRDefault="004819FE" w:rsidP="006E56DE">
      <w:pPr>
        <w:spacing w:before="360" w:after="120"/>
        <w:rPr>
          <w:rFonts w:ascii="Times New Roman" w:hAnsi="Times New Roman" w:cs="Times New Roman"/>
          <w:b/>
        </w:rPr>
      </w:pPr>
      <w:hyperlink r:id="rId21" w:history="1">
        <w:r w:rsidR="00F32C38" w:rsidRPr="004819FE">
          <w:rPr>
            <w:rStyle w:val="Hyperlink"/>
            <w:rFonts w:ascii="Times New Roman" w:hAnsi="Times New Roman" w:cs="Times New Roman"/>
            <w:b/>
          </w:rPr>
          <w:t>JOURNAL OF CONTEMPORARY HISTORY, volume 48, number 2, April 2013</w:t>
        </w:r>
      </w:hyperlink>
    </w:p>
    <w:p w:rsidR="00F32C38" w:rsidRDefault="00F32C38" w:rsidP="009B3A59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Mombauer</w:t>
      </w:r>
      <w:proofErr w:type="spellEnd"/>
      <w:r>
        <w:rPr>
          <w:rFonts w:ascii="Times New Roman" w:hAnsi="Times New Roman" w:cs="Times New Roman"/>
        </w:rPr>
        <w:t>, A.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Fischer Controversy 50 years on</w:t>
      </w:r>
    </w:p>
    <w:p w:rsidR="00F32C38" w:rsidRDefault="00F32C38" w:rsidP="009B3A5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Steinberg, J.</w:t>
      </w:r>
      <w:r>
        <w:rPr>
          <w:rFonts w:ascii="Times New Roman" w:hAnsi="Times New Roman" w:cs="Times New Roman"/>
        </w:rPr>
        <w:tab/>
        <w:t>Old knowledge and new research: a summary of the conference on the Fischer Controversy 50 years on</w:t>
      </w:r>
    </w:p>
    <w:p w:rsidR="00F32C38" w:rsidRDefault="00F32C38" w:rsidP="009B3A5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Von </w:t>
      </w:r>
      <w:proofErr w:type="spellStart"/>
      <w:r>
        <w:rPr>
          <w:rFonts w:ascii="Times New Roman" w:hAnsi="Times New Roman" w:cs="Times New Roman"/>
        </w:rPr>
        <w:t>Strandmann</w:t>
      </w:r>
      <w:proofErr w:type="spellEnd"/>
      <w:r>
        <w:rPr>
          <w:rFonts w:ascii="Times New Roman" w:hAnsi="Times New Roman" w:cs="Times New Roman"/>
        </w:rPr>
        <w:t>, H.P.</w:t>
      </w:r>
      <w:r>
        <w:rPr>
          <w:rFonts w:ascii="Times New Roman" w:hAnsi="Times New Roman" w:cs="Times New Roman"/>
        </w:rPr>
        <w:tab/>
        <w:t>The political and historical significance of the Fischer Controversy</w:t>
      </w:r>
    </w:p>
    <w:p w:rsidR="00F32C38" w:rsidRDefault="00F32C38" w:rsidP="009B3A5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Petzold</w:t>
      </w:r>
      <w:proofErr w:type="spellEnd"/>
      <w:r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ab/>
        <w:t>The social making of a historian: Fritz Fischer’s distancing from bourgeois-conservative historiography, 1930-60</w:t>
      </w:r>
    </w:p>
    <w:p w:rsidR="00F32C38" w:rsidRDefault="00F32C38" w:rsidP="009B3A5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Mombauer</w:t>
      </w:r>
      <w:proofErr w:type="spellEnd"/>
      <w:r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ab/>
        <w:t>The Fischer Controversy, documents and the ‘truth’ about the origins of the First World War</w:t>
      </w:r>
    </w:p>
    <w:p w:rsidR="00F32C38" w:rsidRDefault="00F32C38" w:rsidP="009B3A5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Stibbe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  <w:t>Reactions from the Other Germany: the Fischer Controversy in the German Democratic Republic</w:t>
      </w:r>
    </w:p>
    <w:p w:rsidR="00F32C38" w:rsidRDefault="00F32C38" w:rsidP="009B3A5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Kronenbitter</w:t>
      </w:r>
      <w:proofErr w:type="spellEnd"/>
      <w:r>
        <w:rPr>
          <w:rFonts w:ascii="Times New Roman" w:hAnsi="Times New Roman" w:cs="Times New Roman"/>
        </w:rPr>
        <w:t>, G.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Keeping</w:t>
      </w:r>
      <w:proofErr w:type="gramEnd"/>
      <w:r>
        <w:rPr>
          <w:rFonts w:ascii="Times New Roman" w:hAnsi="Times New Roman" w:cs="Times New Roman"/>
        </w:rPr>
        <w:t xml:space="preserve"> a low profile – Austrian historiography and the Fischer controversy</w:t>
      </w:r>
    </w:p>
    <w:p w:rsidR="00F32C38" w:rsidRDefault="00F32C38" w:rsidP="009B3A5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Sanborn, J.</w:t>
      </w:r>
      <w:r>
        <w:rPr>
          <w:rFonts w:ascii="Times New Roman" w:hAnsi="Times New Roman" w:cs="Times New Roman"/>
        </w:rPr>
        <w:tab/>
        <w:t>Russian historiography on the origins of the First World War since the Fischer Controversy</w:t>
      </w:r>
    </w:p>
    <w:p w:rsidR="00F32C38" w:rsidRDefault="00BA72FC" w:rsidP="009B3A5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Keiger</w:t>
      </w:r>
      <w:proofErr w:type="spellEnd"/>
      <w:r>
        <w:rPr>
          <w:rFonts w:ascii="Times New Roman" w:hAnsi="Times New Roman" w:cs="Times New Roman"/>
        </w:rPr>
        <w:t>, J.F.V.</w:t>
      </w:r>
      <w:r>
        <w:rPr>
          <w:rFonts w:ascii="Times New Roman" w:hAnsi="Times New Roman" w:cs="Times New Roman"/>
        </w:rPr>
        <w:tab/>
        <w:t>The Fischer Controversy, the war origins debate and France: a non-history</w:t>
      </w:r>
    </w:p>
    <w:p w:rsidR="00BA72FC" w:rsidRDefault="00BA72FC" w:rsidP="009B3A5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Otte</w:t>
      </w:r>
      <w:proofErr w:type="spellEnd"/>
      <w:r>
        <w:rPr>
          <w:rFonts w:ascii="Times New Roman" w:hAnsi="Times New Roman" w:cs="Times New Roman"/>
        </w:rPr>
        <w:t>, T.G.</w:t>
      </w:r>
      <w:r>
        <w:rPr>
          <w:rFonts w:ascii="Times New Roman" w:hAnsi="Times New Roman" w:cs="Times New Roman"/>
        </w:rPr>
        <w:tab/>
        <w:t>‘Outcast from history’: the Fischer Controversy and British historiography</w:t>
      </w:r>
    </w:p>
    <w:p w:rsidR="00BA72FC" w:rsidRPr="00F32C38" w:rsidRDefault="00BA72FC" w:rsidP="009B3A5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Jenkins, J.</w:t>
      </w:r>
      <w:r>
        <w:rPr>
          <w:rFonts w:ascii="Times New Roman" w:hAnsi="Times New Roman" w:cs="Times New Roman"/>
        </w:rPr>
        <w:tab/>
        <w:t>Fritz Fischer’s ‘programme for revolution</w:t>
      </w:r>
      <w:r w:rsidR="00BA78CA">
        <w:rPr>
          <w:rFonts w:ascii="Times New Roman" w:hAnsi="Times New Roman" w:cs="Times New Roman"/>
        </w:rPr>
        <w:t>’: implications for a global history of Germany in the First World War</w:t>
      </w:r>
    </w:p>
    <w:p w:rsidR="004504EF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22" w:history="1">
        <w:r w:rsidR="004504EF" w:rsidRPr="008C752C">
          <w:rPr>
            <w:rStyle w:val="Hyperlink"/>
            <w:rFonts w:ascii="Times New Roman" w:hAnsi="Times New Roman" w:cs="Times New Roman"/>
            <w:b/>
          </w:rPr>
          <w:t>THE JOURNAL OF ECCLESIASTICAL HISTORY, volume 64, number 2, April 2013</w:t>
        </w:r>
      </w:hyperlink>
    </w:p>
    <w:p w:rsidR="004504EF" w:rsidRDefault="004504EF" w:rsidP="00A758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Crawford, M.R.</w:t>
      </w:r>
      <w:r>
        <w:rPr>
          <w:rFonts w:ascii="Times New Roman" w:hAnsi="Times New Roman" w:cs="Times New Roman"/>
        </w:rPr>
        <w:tab/>
        <w:t xml:space="preserve">On the diversity and influence of the </w:t>
      </w:r>
      <w:proofErr w:type="spellStart"/>
      <w:r>
        <w:rPr>
          <w:rFonts w:ascii="Times New Roman" w:hAnsi="Times New Roman" w:cs="Times New Roman"/>
        </w:rPr>
        <w:t>Eusebian</w:t>
      </w:r>
      <w:proofErr w:type="spellEnd"/>
      <w:r>
        <w:rPr>
          <w:rFonts w:ascii="Times New Roman" w:hAnsi="Times New Roman" w:cs="Times New Roman"/>
        </w:rPr>
        <w:t xml:space="preserve"> Alliance: the case of Theodore of Heraclea</w:t>
      </w:r>
    </w:p>
    <w:p w:rsidR="004504EF" w:rsidRDefault="004504EF" w:rsidP="00A758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Roach, L.</w:t>
      </w:r>
      <w:r>
        <w:rPr>
          <w:rFonts w:ascii="Times New Roman" w:hAnsi="Times New Roman" w:cs="Times New Roman"/>
        </w:rPr>
        <w:tab/>
        <w:t xml:space="preserve">Penitential discourse in the diplomas of King </w:t>
      </w:r>
      <w:proofErr w:type="spellStart"/>
      <w:r>
        <w:rPr>
          <w:rFonts w:ascii="Times New Roman" w:hAnsi="Times New Roman" w:cs="Times New Roman"/>
        </w:rPr>
        <w:t>Æthelred</w:t>
      </w:r>
      <w:proofErr w:type="spellEnd"/>
      <w:r>
        <w:rPr>
          <w:rFonts w:ascii="Times New Roman" w:hAnsi="Times New Roman" w:cs="Times New Roman"/>
        </w:rPr>
        <w:t xml:space="preserve"> ‘The Unready’</w:t>
      </w:r>
    </w:p>
    <w:p w:rsidR="004504EF" w:rsidRDefault="004504EF" w:rsidP="00A758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Haines, R.M.</w:t>
      </w:r>
      <w:r>
        <w:rPr>
          <w:rFonts w:ascii="Times New Roman" w:hAnsi="Times New Roman" w:cs="Times New Roman"/>
        </w:rPr>
        <w:tab/>
        <w:t>Winchester diocese under John Stratford, 1323-1333</w:t>
      </w:r>
    </w:p>
    <w:p w:rsidR="004504EF" w:rsidRDefault="004504EF" w:rsidP="00A75818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Parnham</w:t>
      </w:r>
      <w:proofErr w:type="spellEnd"/>
      <w:r>
        <w:rPr>
          <w:rFonts w:ascii="Times New Roman" w:hAnsi="Times New Roman" w:cs="Times New Roman"/>
        </w:rPr>
        <w:t>, D.</w:t>
      </w:r>
      <w:r>
        <w:rPr>
          <w:rFonts w:ascii="Times New Roman" w:hAnsi="Times New Roman" w:cs="Times New Roman"/>
        </w:rPr>
        <w:tab/>
        <w:t>John Cotton reconsidered: law and grace in two worlds</w:t>
      </w:r>
    </w:p>
    <w:p w:rsidR="004504EF" w:rsidRDefault="00F52E91" w:rsidP="00A75818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Heimann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  <w:t>Mysticism in Bootle: Victorian supernaturalism as an historical problem</w:t>
      </w:r>
    </w:p>
    <w:p w:rsidR="00285DAA" w:rsidRPr="004504EF" w:rsidRDefault="00285DAA" w:rsidP="00A758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Holmes, S.M.</w:t>
      </w:r>
      <w:r>
        <w:rPr>
          <w:rFonts w:ascii="Times New Roman" w:hAnsi="Times New Roman" w:cs="Times New Roman"/>
        </w:rPr>
        <w:tab/>
        <w:t xml:space="preserve">The title of article 27 (26): Cranmer, </w:t>
      </w:r>
      <w:proofErr w:type="spellStart"/>
      <w:r>
        <w:rPr>
          <w:rFonts w:ascii="Times New Roman" w:hAnsi="Times New Roman" w:cs="Times New Roman"/>
        </w:rPr>
        <w:t>Durandus</w:t>
      </w:r>
      <w:proofErr w:type="spellEnd"/>
      <w:r>
        <w:rPr>
          <w:rFonts w:ascii="Times New Roman" w:hAnsi="Times New Roman" w:cs="Times New Roman"/>
        </w:rPr>
        <w:t xml:space="preserve"> and Pope Innocent III </w:t>
      </w:r>
    </w:p>
    <w:p w:rsidR="006E56DE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23" w:history="1">
        <w:r w:rsidR="006E56DE" w:rsidRPr="00A71C9C">
          <w:rPr>
            <w:rStyle w:val="Hyperlink"/>
            <w:rFonts w:ascii="Times New Roman" w:hAnsi="Times New Roman" w:cs="Times New Roman"/>
            <w:b/>
          </w:rPr>
          <w:t>THE JOURNAL OF IMPERIAL AND COMMONWEALTH HISTORY, volume 41, number 1, March 2013</w:t>
        </w:r>
      </w:hyperlink>
    </w:p>
    <w:p w:rsidR="006E56DE" w:rsidRPr="005332F6" w:rsidRDefault="006E56DE" w:rsidP="006E56DE">
      <w:pPr>
        <w:spacing w:after="0"/>
        <w:rPr>
          <w:rFonts w:ascii="Times New Roman" w:eastAsia="Times New Roman" w:hAnsi="Times New Roman" w:cs="Times New Roman"/>
          <w:lang w:val="en" w:eastAsia="en-GB"/>
        </w:rPr>
      </w:pPr>
      <w:proofErr w:type="spellStart"/>
      <w:r w:rsidRPr="005332F6">
        <w:rPr>
          <w:rFonts w:ascii="Times New Roman" w:hAnsi="Times New Roman" w:cs="Times New Roman"/>
        </w:rPr>
        <w:t>Attard</w:t>
      </w:r>
      <w:proofErr w:type="spellEnd"/>
      <w:r w:rsidRPr="005332F6">
        <w:rPr>
          <w:rFonts w:ascii="Times New Roman" w:hAnsi="Times New Roman" w:cs="Times New Roman"/>
        </w:rPr>
        <w:t>, B. &amp; Dilley, A.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>Finance, Empire and the British World</w:t>
      </w:r>
    </w:p>
    <w:p w:rsidR="006E56DE" w:rsidRPr="005332F6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proofErr w:type="spellStart"/>
      <w:r w:rsidRPr="005332F6">
        <w:rPr>
          <w:rFonts w:ascii="Times New Roman" w:hAnsi="Times New Roman" w:cs="Times New Roman"/>
        </w:rPr>
        <w:t>Attard</w:t>
      </w:r>
      <w:proofErr w:type="spellEnd"/>
      <w:r w:rsidRPr="005332F6">
        <w:rPr>
          <w:rFonts w:ascii="Times New Roman" w:hAnsi="Times New Roman" w:cs="Times New Roman"/>
        </w:rPr>
        <w:t>, B.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>Bridgeheads, ‘Colonial Places’ and the Queensland Financial Crisis of 1866</w:t>
      </w:r>
    </w:p>
    <w:p w:rsidR="006E56DE" w:rsidRPr="005332F6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5332F6">
        <w:rPr>
          <w:rFonts w:ascii="Times New Roman" w:hAnsi="Times New Roman" w:cs="Times New Roman"/>
        </w:rPr>
        <w:t>Dilley, A.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 xml:space="preserve">T. A. </w:t>
      </w:r>
      <w:proofErr w:type="spellStart"/>
      <w:r w:rsidRPr="005332F6">
        <w:rPr>
          <w:rFonts w:ascii="Times New Roman" w:eastAsia="Times New Roman" w:hAnsi="Times New Roman" w:cs="Times New Roman"/>
          <w:bCs/>
          <w:lang w:val="en" w:eastAsia="en-GB"/>
        </w:rPr>
        <w:t>Coghlan</w:t>
      </w:r>
      <w:proofErr w:type="spellEnd"/>
      <w:r w:rsidRPr="005332F6">
        <w:rPr>
          <w:rFonts w:ascii="Times New Roman" w:eastAsia="Times New Roman" w:hAnsi="Times New Roman" w:cs="Times New Roman"/>
          <w:bCs/>
          <w:lang w:val="en" w:eastAsia="en-GB"/>
        </w:rPr>
        <w:t>, London Opinion and the Politics of Anglo- Australian Finance, 1905–09</w:t>
      </w:r>
    </w:p>
    <w:p w:rsidR="006E56DE" w:rsidRPr="005332F6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5332F6">
        <w:rPr>
          <w:rFonts w:ascii="Times New Roman" w:hAnsi="Times New Roman" w:cs="Times New Roman"/>
        </w:rPr>
        <w:t>Smith, A.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 xml:space="preserve">Patriotism, Self-Interest and the ‘Empire Effect’: </w:t>
      </w:r>
      <w:proofErr w:type="spellStart"/>
      <w:r w:rsidRPr="005332F6">
        <w:rPr>
          <w:rFonts w:ascii="Times New Roman" w:eastAsia="Times New Roman" w:hAnsi="Times New Roman" w:cs="Times New Roman"/>
          <w:bCs/>
          <w:lang w:val="en" w:eastAsia="en-GB"/>
        </w:rPr>
        <w:t>Britishness</w:t>
      </w:r>
      <w:proofErr w:type="spellEnd"/>
      <w:r w:rsidRPr="005332F6">
        <w:rPr>
          <w:rFonts w:ascii="Times New Roman" w:eastAsia="Times New Roman" w:hAnsi="Times New Roman" w:cs="Times New Roman"/>
          <w:bCs/>
          <w:lang w:val="en" w:eastAsia="en-GB"/>
        </w:rPr>
        <w:t xml:space="preserve"> and British Decisions to Invest in Canada, 1867–1914</w:t>
      </w:r>
    </w:p>
    <w:p w:rsidR="006E56DE" w:rsidRPr="005332F6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proofErr w:type="spellStart"/>
      <w:r w:rsidRPr="005332F6">
        <w:rPr>
          <w:rFonts w:ascii="Times New Roman" w:hAnsi="Times New Roman" w:cs="Times New Roman"/>
        </w:rPr>
        <w:t>Tennent</w:t>
      </w:r>
      <w:proofErr w:type="spellEnd"/>
      <w:r w:rsidRPr="005332F6">
        <w:rPr>
          <w:rFonts w:ascii="Times New Roman" w:hAnsi="Times New Roman" w:cs="Times New Roman"/>
        </w:rPr>
        <w:t>, K.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 xml:space="preserve">Management and the Free-Standing Company: The New Zealand and Australia Land Company </w:t>
      </w:r>
      <w:r w:rsidRPr="005332F6">
        <w:rPr>
          <w:rFonts w:ascii="Times New Roman" w:eastAsia="Times New Roman" w:hAnsi="Times New Roman" w:cs="Times New Roman"/>
          <w:bCs/>
          <w:i/>
          <w:iCs/>
          <w:lang w:val="en" w:eastAsia="en-GB"/>
        </w:rPr>
        <w:t>c</w:t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>. 1866–1900</w:t>
      </w:r>
    </w:p>
    <w:p w:rsidR="006E56DE" w:rsidRPr="005332F6" w:rsidRDefault="006E56DE" w:rsidP="006E56DE">
      <w:pPr>
        <w:spacing w:after="0"/>
        <w:rPr>
          <w:rFonts w:ascii="Times New Roman" w:eastAsia="Times New Roman" w:hAnsi="Times New Roman" w:cs="Times New Roman"/>
          <w:lang w:val="en" w:eastAsia="en-GB"/>
        </w:rPr>
      </w:pPr>
      <w:r w:rsidRPr="005332F6">
        <w:rPr>
          <w:rFonts w:ascii="Times New Roman" w:hAnsi="Times New Roman" w:cs="Times New Roman"/>
        </w:rPr>
        <w:t>Cain, P.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>Afterword: The Economics of the ‘British World’</w:t>
      </w:r>
    </w:p>
    <w:p w:rsidR="006E56DE" w:rsidRPr="005332F6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5332F6">
        <w:rPr>
          <w:rFonts w:ascii="Times New Roman" w:hAnsi="Times New Roman" w:cs="Times New Roman"/>
        </w:rPr>
        <w:t>Reese, T.M.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 xml:space="preserve">Controlling the Company: The Structures of </w:t>
      </w:r>
      <w:proofErr w:type="spellStart"/>
      <w:r w:rsidRPr="005332F6">
        <w:rPr>
          <w:rFonts w:ascii="Times New Roman" w:eastAsia="Times New Roman" w:hAnsi="Times New Roman" w:cs="Times New Roman"/>
          <w:bCs/>
          <w:lang w:val="en" w:eastAsia="en-GB"/>
        </w:rPr>
        <w:t>Fante</w:t>
      </w:r>
      <w:proofErr w:type="spellEnd"/>
      <w:r w:rsidRPr="005332F6">
        <w:rPr>
          <w:rFonts w:ascii="Times New Roman" w:eastAsia="Times New Roman" w:hAnsi="Times New Roman" w:cs="Times New Roman"/>
          <w:bCs/>
          <w:lang w:val="en" w:eastAsia="en-GB"/>
        </w:rPr>
        <w:t>-British Relations on the Gold Coast, 1750–1821</w:t>
      </w:r>
    </w:p>
    <w:p w:rsidR="006E56DE" w:rsidRPr="005332F6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5332F6">
        <w:rPr>
          <w:rFonts w:ascii="Times New Roman" w:hAnsi="Times New Roman" w:cs="Times New Roman"/>
        </w:rPr>
        <w:t>Harvey, E.A.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>‘Layered Networks’: Imperial Philanthropy in Birmingham and Sydney, 1860–1914</w:t>
      </w:r>
    </w:p>
    <w:p w:rsidR="006E56DE" w:rsidRPr="006E56DE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proofErr w:type="spellStart"/>
      <w:r w:rsidRPr="005332F6">
        <w:rPr>
          <w:rFonts w:ascii="Times New Roman" w:hAnsi="Times New Roman" w:cs="Times New Roman"/>
        </w:rPr>
        <w:t>Chaudron</w:t>
      </w:r>
      <w:proofErr w:type="spellEnd"/>
      <w:r w:rsidRPr="005332F6">
        <w:rPr>
          <w:rFonts w:ascii="Times New Roman" w:hAnsi="Times New Roman" w:cs="Times New Roman"/>
        </w:rPr>
        <w:t>, D.</w:t>
      </w:r>
      <w:r w:rsidRPr="005332F6">
        <w:rPr>
          <w:rFonts w:ascii="Times New Roman" w:hAnsi="Times New Roman" w:cs="Times New Roman"/>
        </w:rPr>
        <w:tab/>
      </w:r>
      <w:r w:rsidRPr="005332F6">
        <w:rPr>
          <w:rFonts w:ascii="Times New Roman" w:eastAsia="Times New Roman" w:hAnsi="Times New Roman" w:cs="Times New Roman"/>
          <w:bCs/>
          <w:lang w:val="en" w:eastAsia="en-GB"/>
        </w:rPr>
        <w:t>Obsession: New Zealand, Money and the League of Nations, 1920–35</w:t>
      </w:r>
    </w:p>
    <w:p w:rsidR="009C639C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24" w:history="1">
        <w:r w:rsidR="009C639C" w:rsidRPr="00CC1514">
          <w:rPr>
            <w:rStyle w:val="Hyperlink"/>
            <w:rFonts w:ascii="Times New Roman" w:hAnsi="Times New Roman" w:cs="Times New Roman"/>
            <w:b/>
          </w:rPr>
          <w:t xml:space="preserve">JOURNAL OF INTERDISCIPLINARY HISTORY, volume 43, number 4, </w:t>
        </w:r>
        <w:proofErr w:type="gramStart"/>
        <w:r w:rsidR="00232D19">
          <w:rPr>
            <w:rStyle w:val="Hyperlink"/>
            <w:rFonts w:ascii="Times New Roman" w:hAnsi="Times New Roman" w:cs="Times New Roman"/>
            <w:b/>
          </w:rPr>
          <w:t>S</w:t>
        </w:r>
        <w:r w:rsidR="009C639C" w:rsidRPr="00CC1514">
          <w:rPr>
            <w:rStyle w:val="Hyperlink"/>
            <w:rFonts w:ascii="Times New Roman" w:hAnsi="Times New Roman" w:cs="Times New Roman"/>
            <w:b/>
          </w:rPr>
          <w:t>pring</w:t>
        </w:r>
        <w:proofErr w:type="gramEnd"/>
        <w:r w:rsidR="009C639C" w:rsidRPr="00CC1514">
          <w:rPr>
            <w:rStyle w:val="Hyperlink"/>
            <w:rFonts w:ascii="Times New Roman" w:hAnsi="Times New Roman" w:cs="Times New Roman"/>
            <w:b/>
          </w:rPr>
          <w:t xml:space="preserve"> 2013</w:t>
        </w:r>
      </w:hyperlink>
    </w:p>
    <w:p w:rsidR="009C639C" w:rsidRDefault="009C639C" w:rsidP="00F56AE1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Strangio</w:t>
      </w:r>
      <w:proofErr w:type="spellEnd"/>
      <w:r>
        <w:rPr>
          <w:rFonts w:ascii="Times New Roman" w:hAnsi="Times New Roman" w:cs="Times New Roman"/>
        </w:rPr>
        <w:t>, D.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6AE1">
        <w:rPr>
          <w:rFonts w:ascii="Times New Roman" w:hAnsi="Times New Roman" w:cs="Times New Roman"/>
        </w:rPr>
        <w:t xml:space="preserve">Public debt in the Papal </w:t>
      </w:r>
      <w:proofErr w:type="gramStart"/>
      <w:r w:rsidR="00F56AE1">
        <w:rPr>
          <w:rFonts w:ascii="Times New Roman" w:hAnsi="Times New Roman" w:cs="Times New Roman"/>
        </w:rPr>
        <w:t>states</w:t>
      </w:r>
      <w:proofErr w:type="gramEnd"/>
      <w:r w:rsidR="00F56AE1">
        <w:rPr>
          <w:rFonts w:ascii="Times New Roman" w:hAnsi="Times New Roman" w:cs="Times New Roman"/>
        </w:rPr>
        <w:t>, sixteenth to eighteenth century</w:t>
      </w:r>
    </w:p>
    <w:p w:rsidR="009C639C" w:rsidRPr="00F56AE1" w:rsidRDefault="009C639C" w:rsidP="00F56AE1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Ryden</w:t>
      </w:r>
      <w:proofErr w:type="spellEnd"/>
      <w:r>
        <w:rPr>
          <w:rFonts w:ascii="Times New Roman" w:hAnsi="Times New Roman" w:cs="Times New Roman"/>
        </w:rPr>
        <w:t>, D.B.</w:t>
      </w:r>
      <w:r w:rsidR="00F56AE1">
        <w:rPr>
          <w:rFonts w:ascii="Times New Roman" w:hAnsi="Times New Roman" w:cs="Times New Roman"/>
        </w:rPr>
        <w:tab/>
        <w:t xml:space="preserve">“One of the finest and most fruitful spots in </w:t>
      </w:r>
      <w:r w:rsidR="00F56AE1">
        <w:rPr>
          <w:rFonts w:ascii="Times New Roman" w:hAnsi="Times New Roman" w:cs="Times New Roman"/>
          <w:i/>
        </w:rPr>
        <w:t>America</w:t>
      </w:r>
      <w:r w:rsidR="00F56AE1">
        <w:rPr>
          <w:rFonts w:ascii="Times New Roman" w:hAnsi="Times New Roman" w:cs="Times New Roman"/>
        </w:rPr>
        <w:t xml:space="preserve">”: an analysis of eighteenth-century </w:t>
      </w:r>
      <w:proofErr w:type="spellStart"/>
      <w:r w:rsidR="00F56AE1">
        <w:rPr>
          <w:rFonts w:ascii="Times New Roman" w:hAnsi="Times New Roman" w:cs="Times New Roman"/>
        </w:rPr>
        <w:t>Carriacou</w:t>
      </w:r>
      <w:proofErr w:type="spellEnd"/>
    </w:p>
    <w:p w:rsidR="009C639C" w:rsidRDefault="009C639C" w:rsidP="00F56AE1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Ağir</w:t>
      </w:r>
      <w:proofErr w:type="spellEnd"/>
      <w:r>
        <w:rPr>
          <w:rFonts w:ascii="Times New Roman" w:hAnsi="Times New Roman" w:cs="Times New Roman"/>
        </w:rPr>
        <w:t>, S.</w:t>
      </w:r>
      <w:proofErr w:type="gramEnd"/>
      <w:r w:rsidR="00F56AE1">
        <w:rPr>
          <w:rFonts w:ascii="Times New Roman" w:hAnsi="Times New Roman" w:cs="Times New Roman"/>
        </w:rPr>
        <w:tab/>
      </w:r>
      <w:r w:rsidR="00F56AE1">
        <w:rPr>
          <w:rFonts w:ascii="Times New Roman" w:hAnsi="Times New Roman" w:cs="Times New Roman"/>
        </w:rPr>
        <w:tab/>
      </w:r>
      <w:r w:rsidR="00F56AE1">
        <w:rPr>
          <w:rFonts w:ascii="Times New Roman" w:hAnsi="Times New Roman" w:cs="Times New Roman"/>
        </w:rPr>
        <w:tab/>
        <w:t>The evolution of grain policy: the Ottoman experience</w:t>
      </w:r>
    </w:p>
    <w:p w:rsidR="009C639C" w:rsidRPr="009C639C" w:rsidRDefault="009C639C" w:rsidP="00F56AE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Rotberg</w:t>
      </w:r>
      <w:proofErr w:type="spellEnd"/>
      <w:r>
        <w:rPr>
          <w:rFonts w:ascii="Times New Roman" w:hAnsi="Times New Roman" w:cs="Times New Roman"/>
        </w:rPr>
        <w:t>, R.I.</w:t>
      </w:r>
      <w:r w:rsidR="00F56AE1">
        <w:rPr>
          <w:rFonts w:ascii="Times New Roman" w:hAnsi="Times New Roman" w:cs="Times New Roman"/>
        </w:rPr>
        <w:tab/>
      </w:r>
      <w:r w:rsidR="00F56AE1">
        <w:rPr>
          <w:rFonts w:ascii="Times New Roman" w:hAnsi="Times New Roman" w:cs="Times New Roman"/>
        </w:rPr>
        <w:tab/>
        <w:t>Governance matters: why nations succeed</w:t>
      </w:r>
    </w:p>
    <w:p w:rsidR="003A5992" w:rsidRDefault="00BA5DC6" w:rsidP="006E56DE">
      <w:pPr>
        <w:spacing w:before="360" w:after="120"/>
        <w:rPr>
          <w:rFonts w:ascii="Times New Roman" w:hAnsi="Times New Roman" w:cs="Times New Roman"/>
          <w:b/>
        </w:rPr>
      </w:pPr>
      <w:hyperlink r:id="rId25" w:history="1">
        <w:r w:rsidR="008152CD" w:rsidRPr="00BA5DC6">
          <w:rPr>
            <w:rStyle w:val="Hyperlink"/>
            <w:rFonts w:ascii="Times New Roman" w:hAnsi="Times New Roman" w:cs="Times New Roman"/>
            <w:b/>
          </w:rPr>
          <w:t>JOURNAL OF POLICY HISTORY, volume 25, number 2, 2013</w:t>
        </w:r>
      </w:hyperlink>
    </w:p>
    <w:p w:rsidR="00FC7526" w:rsidRDefault="00FC7526" w:rsidP="00BB7E5B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Lessoff, A. &amp; Connolly, J.J.</w:t>
      </w:r>
      <w:r>
        <w:rPr>
          <w:rFonts w:ascii="Times New Roman" w:hAnsi="Times New Roman" w:cs="Times New Roman"/>
        </w:rPr>
        <w:tab/>
        <w:t>From political insult to political theory: the boss, the machine, and the pluralist city</w:t>
      </w:r>
    </w:p>
    <w:p w:rsidR="00FC7526" w:rsidRDefault="00FC7526" w:rsidP="00BB7E5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Lassman, T.C.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Reforming</w:t>
      </w:r>
      <w:proofErr w:type="gramEnd"/>
      <w:r>
        <w:rPr>
          <w:rFonts w:ascii="Times New Roman" w:hAnsi="Times New Roman" w:cs="Times New Roman"/>
        </w:rPr>
        <w:t xml:space="preserve"> weapon systems acquisition in the department of defense: the case of the U.S. army’s advance attack helicopter</w:t>
      </w:r>
      <w:bookmarkStart w:id="0" w:name="_GoBack"/>
      <w:bookmarkEnd w:id="0"/>
    </w:p>
    <w:p w:rsidR="00FC7526" w:rsidRDefault="00FC7526" w:rsidP="00BB7E5B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Roberts, P.S. &amp; Dull, M.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Guarding</w:t>
      </w:r>
      <w:proofErr w:type="gramEnd"/>
      <w:r>
        <w:rPr>
          <w:rFonts w:ascii="Times New Roman" w:hAnsi="Times New Roman" w:cs="Times New Roman"/>
        </w:rPr>
        <w:t xml:space="preserve"> the guardians: oversight appointees and the search for accountability in U.S. federal agencies</w:t>
      </w:r>
      <w:r>
        <w:rPr>
          <w:rFonts w:ascii="Times New Roman" w:hAnsi="Times New Roman" w:cs="Times New Roman"/>
        </w:rPr>
        <w:tab/>
      </w:r>
    </w:p>
    <w:p w:rsidR="00FC7526" w:rsidRDefault="00FC7526" w:rsidP="00BB7E5B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Gal, J. &amp; </w:t>
      </w:r>
      <w:proofErr w:type="spellStart"/>
      <w:r>
        <w:rPr>
          <w:rFonts w:ascii="Times New Roman" w:hAnsi="Times New Roman" w:cs="Times New Roman"/>
        </w:rPr>
        <w:t>Ajzenstadt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  <w:t>The long path from a soup kitchen to a welfare state in Israel</w:t>
      </w:r>
    </w:p>
    <w:p w:rsidR="00FC7526" w:rsidRPr="00FC7526" w:rsidRDefault="00FC7526" w:rsidP="00BB7E5B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Loiacono</w:t>
      </w:r>
      <w:proofErr w:type="spellEnd"/>
      <w:r>
        <w:rPr>
          <w:rFonts w:ascii="Times New Roman" w:hAnsi="Times New Roman" w:cs="Times New Roman"/>
        </w:rPr>
        <w:t>, G.</w:t>
      </w:r>
      <w:r>
        <w:rPr>
          <w:rFonts w:ascii="Times New Roman" w:hAnsi="Times New Roman" w:cs="Times New Roman"/>
        </w:rPr>
        <w:tab/>
        <w:t>Poor laws and the construction of race in early Republican Providence, Rhode Island</w:t>
      </w:r>
    </w:p>
    <w:p w:rsidR="00232D19" w:rsidRDefault="003A5992" w:rsidP="006E56DE">
      <w:pPr>
        <w:spacing w:before="360" w:after="120"/>
        <w:rPr>
          <w:rFonts w:ascii="Times New Roman" w:hAnsi="Times New Roman" w:cs="Times New Roman"/>
          <w:b/>
        </w:rPr>
      </w:pPr>
      <w:hyperlink r:id="rId26" w:history="1">
        <w:r w:rsidR="00232D19" w:rsidRPr="003A5992">
          <w:rPr>
            <w:rStyle w:val="Hyperlink"/>
            <w:rFonts w:ascii="Times New Roman" w:hAnsi="Times New Roman" w:cs="Times New Roman"/>
            <w:b/>
          </w:rPr>
          <w:t xml:space="preserve">JOURNAL OF SOCIAL HISTORY, volume 46, number 3, </w:t>
        </w:r>
        <w:proofErr w:type="gramStart"/>
        <w:r w:rsidR="00232D19" w:rsidRPr="003A5992">
          <w:rPr>
            <w:rStyle w:val="Hyperlink"/>
            <w:rFonts w:ascii="Times New Roman" w:hAnsi="Times New Roman" w:cs="Times New Roman"/>
            <w:b/>
          </w:rPr>
          <w:t>Spring</w:t>
        </w:r>
        <w:proofErr w:type="gramEnd"/>
        <w:r w:rsidR="00232D19" w:rsidRPr="003A5992">
          <w:rPr>
            <w:rStyle w:val="Hyperlink"/>
            <w:rFonts w:ascii="Times New Roman" w:hAnsi="Times New Roman" w:cs="Times New Roman"/>
            <w:b/>
          </w:rPr>
          <w:t xml:space="preserve"> 2013</w:t>
        </w:r>
      </w:hyperlink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r w:rsidRPr="006B2996">
        <w:rPr>
          <w:rFonts w:ascii="Times New Roman" w:hAnsi="Times New Roman" w:cs="Times New Roman"/>
        </w:rPr>
        <w:t xml:space="preserve">Brancaccio, M.T. </w:t>
      </w:r>
      <w:proofErr w:type="gramStart"/>
      <w:r w:rsidRPr="006B2996">
        <w:rPr>
          <w:rFonts w:ascii="Times New Roman" w:hAnsi="Times New Roman" w:cs="Times New Roman"/>
        </w:rPr>
        <w:t>et</w:t>
      </w:r>
      <w:proofErr w:type="gramEnd"/>
      <w:r w:rsidRPr="006B2996">
        <w:rPr>
          <w:rFonts w:ascii="Times New Roman" w:hAnsi="Times New Roman" w:cs="Times New Roman"/>
        </w:rPr>
        <w:t xml:space="preserve">. </w:t>
      </w:r>
      <w:proofErr w:type="gramStart"/>
      <w:r w:rsidRPr="006B2996">
        <w:rPr>
          <w:rFonts w:ascii="Times New Roman" w:hAnsi="Times New Roman" w:cs="Times New Roman"/>
        </w:rPr>
        <w:t>al</w:t>
      </w:r>
      <w:proofErr w:type="gramEnd"/>
      <w:r w:rsidRPr="006B2996">
        <w:rPr>
          <w:rFonts w:ascii="Times New Roman" w:hAnsi="Times New Roman" w:cs="Times New Roman"/>
        </w:rPr>
        <w:t>.</w:t>
      </w:r>
      <w:r w:rsidR="00DD05A5" w:rsidRPr="006B2996">
        <w:rPr>
          <w:rFonts w:ascii="Times New Roman" w:hAnsi="Times New Roman" w:cs="Times New Roman"/>
        </w:rPr>
        <w:tab/>
      </w:r>
      <w:r w:rsidR="00DD05A5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The Politics of Suicide: Historical Perspectives on </w:t>
      </w:r>
      <w:proofErr w:type="spellStart"/>
      <w:r w:rsidR="00DD05A5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>Suicidology</w:t>
      </w:r>
      <w:proofErr w:type="spellEnd"/>
      <w:r w:rsidR="00DD05A5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before Durkheim. An Introduction</w:t>
      </w:r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 w:rsidRPr="006B2996">
        <w:rPr>
          <w:rFonts w:ascii="Times New Roman" w:hAnsi="Times New Roman" w:cs="Times New Roman"/>
        </w:rPr>
        <w:t>Bähr</w:t>
      </w:r>
      <w:proofErr w:type="spellEnd"/>
      <w:r w:rsidRPr="006B2996">
        <w:rPr>
          <w:rFonts w:ascii="Times New Roman" w:hAnsi="Times New Roman" w:cs="Times New Roman"/>
        </w:rPr>
        <w:t>, A.</w:t>
      </w:r>
      <w:r w:rsidR="00DD05A5" w:rsidRPr="006B2996">
        <w:rPr>
          <w:rFonts w:ascii="Times New Roman" w:hAnsi="Times New Roman" w:cs="Times New Roman"/>
        </w:rPr>
        <w:tab/>
      </w:r>
      <w:proofErr w:type="gramStart"/>
      <w:r w:rsidR="00DD05A5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>Between</w:t>
      </w:r>
      <w:proofErr w:type="gramEnd"/>
      <w:r w:rsidR="00DD05A5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“Self-Murder” and “Suicide”: The Modern Etymology of Self-Killing</w:t>
      </w:r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 w:rsidRPr="006B2996">
        <w:rPr>
          <w:rFonts w:ascii="Times New Roman" w:hAnsi="Times New Roman" w:cs="Times New Roman"/>
        </w:rPr>
        <w:t>Kästner</w:t>
      </w:r>
      <w:proofErr w:type="spellEnd"/>
      <w:r w:rsidRPr="006B2996">
        <w:rPr>
          <w:rFonts w:ascii="Times New Roman" w:hAnsi="Times New Roman" w:cs="Times New Roman"/>
        </w:rPr>
        <w:t>, A.</w:t>
      </w:r>
      <w:r w:rsidR="00DD05A5" w:rsidRPr="006B2996">
        <w:rPr>
          <w:rFonts w:ascii="Times New Roman" w:hAnsi="Times New Roman" w:cs="Times New Roman"/>
        </w:rPr>
        <w:tab/>
      </w:r>
      <w:r w:rsidR="00DD05A5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Saving </w:t>
      </w:r>
      <w:r w:rsidR="00DD05A5" w:rsidRPr="006B2996">
        <w:rPr>
          <w:rStyle w:val="Hyperlink"/>
          <w:rFonts w:ascii="Times New Roman" w:hAnsi="Times New Roman" w:cs="Times New Roman"/>
          <w:bCs/>
          <w:i/>
          <w:iCs/>
          <w:color w:val="auto"/>
          <w:u w:val="none"/>
        </w:rPr>
        <w:t>Self-Murderers</w:t>
      </w:r>
      <w:r w:rsidR="00DD05A5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>: Lifesaving Programs and the Treatment of Suicides in Late Eighteenth-Century Europe</w:t>
      </w:r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r w:rsidRPr="006B2996">
        <w:rPr>
          <w:rFonts w:ascii="Times New Roman" w:hAnsi="Times New Roman" w:cs="Times New Roman"/>
        </w:rPr>
        <w:t>Morrissey, S.K.</w:t>
      </w:r>
      <w:r w:rsidR="00DD05A5" w:rsidRPr="006B2996">
        <w:rPr>
          <w:rFonts w:ascii="Times New Roman" w:hAnsi="Times New Roman" w:cs="Times New Roman"/>
        </w:rPr>
        <w:tab/>
      </w:r>
      <w:r w:rsidR="00DD05A5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>Mapping Civilization: The Cultural Geography of Suicide Statistics in Russia</w:t>
      </w:r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 w:rsidRPr="006B2996">
        <w:rPr>
          <w:rFonts w:ascii="Times New Roman" w:hAnsi="Times New Roman" w:cs="Times New Roman"/>
        </w:rPr>
        <w:t>Luef</w:t>
      </w:r>
      <w:proofErr w:type="spellEnd"/>
      <w:r w:rsidRPr="006B2996">
        <w:rPr>
          <w:rFonts w:ascii="Times New Roman" w:hAnsi="Times New Roman" w:cs="Times New Roman"/>
        </w:rPr>
        <w:t>, E.</w:t>
      </w:r>
      <w:r w:rsidR="00DD05A5" w:rsidRPr="006B2996">
        <w:rPr>
          <w:rFonts w:ascii="Times New Roman" w:hAnsi="Times New Roman" w:cs="Times New Roman"/>
        </w:rPr>
        <w:tab/>
      </w:r>
      <w:r w:rsidR="00DD05A5" w:rsidRPr="006B2996">
        <w:rPr>
          <w:rFonts w:ascii="Times New Roman" w:hAnsi="Times New Roman" w:cs="Times New Roman"/>
          <w:bCs/>
        </w:rPr>
        <w:t>Low Morals at a High Latitude</w:t>
      </w:r>
      <w:proofErr w:type="gramStart"/>
      <w:r w:rsidR="00DD05A5" w:rsidRPr="006B2996">
        <w:rPr>
          <w:rFonts w:ascii="Times New Roman" w:hAnsi="Times New Roman" w:cs="Times New Roman"/>
          <w:bCs/>
        </w:rPr>
        <w:t>?:</w:t>
      </w:r>
      <w:proofErr w:type="gramEnd"/>
      <w:r w:rsidR="00DD05A5" w:rsidRPr="006B2996">
        <w:rPr>
          <w:rFonts w:ascii="Times New Roman" w:hAnsi="Times New Roman" w:cs="Times New Roman"/>
          <w:bCs/>
        </w:rPr>
        <w:t xml:space="preserve"> Suicide in Nineteenth-century Scandinavia </w:t>
      </w:r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 w:rsidRPr="006B2996">
        <w:rPr>
          <w:rFonts w:ascii="Times New Roman" w:hAnsi="Times New Roman" w:cs="Times New Roman"/>
        </w:rPr>
        <w:t>Lederer</w:t>
      </w:r>
      <w:proofErr w:type="spellEnd"/>
      <w:r w:rsidRPr="006B2996">
        <w:rPr>
          <w:rFonts w:ascii="Times New Roman" w:hAnsi="Times New Roman" w:cs="Times New Roman"/>
        </w:rPr>
        <w:t>, D.</w:t>
      </w:r>
      <w:r w:rsidR="006B2996" w:rsidRPr="006B2996">
        <w:rPr>
          <w:rFonts w:ascii="Times New Roman" w:hAnsi="Times New Roman" w:cs="Times New Roman"/>
        </w:rPr>
        <w:tab/>
      </w:r>
      <w:r w:rsidR="006B2996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Sociology’s “One Law”: Moral Statistics, Modernity, Religion, and German Nationalism in the Suicide Studies of Adolf Wagner and Alexander von </w:t>
      </w:r>
      <w:proofErr w:type="spellStart"/>
      <w:r w:rsidR="006B2996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>Oettingen</w:t>
      </w:r>
      <w:proofErr w:type="spellEnd"/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r w:rsidRPr="006B2996">
        <w:rPr>
          <w:rFonts w:ascii="Times New Roman" w:hAnsi="Times New Roman" w:cs="Times New Roman"/>
        </w:rPr>
        <w:t>Brancaccio, M.T.</w:t>
      </w:r>
      <w:r w:rsidR="006B2996" w:rsidRPr="006B2996">
        <w:rPr>
          <w:rFonts w:ascii="Times New Roman" w:hAnsi="Times New Roman" w:cs="Times New Roman"/>
        </w:rPr>
        <w:tab/>
      </w:r>
      <w:r w:rsidR="006B2996" w:rsidRPr="006B2996">
        <w:rPr>
          <w:rFonts w:ascii="Times New Roman" w:hAnsi="Times New Roman" w:cs="Times New Roman"/>
          <w:bCs/>
        </w:rPr>
        <w:t xml:space="preserve">“The Fatal Tendency of Civilized Society”: Enrico </w:t>
      </w:r>
      <w:proofErr w:type="spellStart"/>
      <w:r w:rsidR="006B2996" w:rsidRPr="006B2996">
        <w:rPr>
          <w:rFonts w:ascii="Times New Roman" w:hAnsi="Times New Roman" w:cs="Times New Roman"/>
          <w:bCs/>
        </w:rPr>
        <w:t>Morselli’s</w:t>
      </w:r>
      <w:proofErr w:type="spellEnd"/>
      <w:r w:rsidR="006B2996" w:rsidRPr="006B2996">
        <w:rPr>
          <w:rFonts w:ascii="Times New Roman" w:hAnsi="Times New Roman" w:cs="Times New Roman"/>
          <w:bCs/>
        </w:rPr>
        <w:t xml:space="preserve"> Suicide, Moral Statistics, and Positivism in Italy </w:t>
      </w:r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 w:rsidRPr="006B2996">
        <w:rPr>
          <w:rFonts w:ascii="Times New Roman" w:hAnsi="Times New Roman" w:cs="Times New Roman"/>
        </w:rPr>
        <w:t>Jansson</w:t>
      </w:r>
      <w:proofErr w:type="spellEnd"/>
      <w:r w:rsidRPr="006B2996">
        <w:rPr>
          <w:rFonts w:ascii="Times New Roman" w:hAnsi="Times New Roman" w:cs="Times New Roman"/>
        </w:rPr>
        <w:t>, A.</w:t>
      </w:r>
      <w:proofErr w:type="gramEnd"/>
      <w:r w:rsidR="006B2996" w:rsidRPr="006B2996">
        <w:rPr>
          <w:rFonts w:ascii="Times New Roman" w:hAnsi="Times New Roman" w:cs="Times New Roman"/>
        </w:rPr>
        <w:tab/>
      </w:r>
      <w:r w:rsidR="006B2996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>From Statistics to Diagnostics: Medical Certificates, Melancholia, and “Suicidal Propensities” in Victorian Psychiatry</w:t>
      </w:r>
    </w:p>
    <w:p w:rsidR="00232D19" w:rsidRPr="006B2996" w:rsidRDefault="00232D19" w:rsidP="006B2996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 w:rsidRPr="006B2996">
        <w:rPr>
          <w:rFonts w:ascii="Times New Roman" w:hAnsi="Times New Roman" w:cs="Times New Roman"/>
        </w:rPr>
        <w:t>Laragy</w:t>
      </w:r>
      <w:proofErr w:type="spellEnd"/>
      <w:r w:rsidRPr="006B2996">
        <w:rPr>
          <w:rFonts w:ascii="Times New Roman" w:hAnsi="Times New Roman" w:cs="Times New Roman"/>
        </w:rPr>
        <w:t>, G.</w:t>
      </w:r>
      <w:r w:rsidR="006B2996" w:rsidRPr="006B2996">
        <w:rPr>
          <w:rFonts w:ascii="Times New Roman" w:hAnsi="Times New Roman" w:cs="Times New Roman"/>
        </w:rPr>
        <w:tab/>
      </w:r>
      <w:r w:rsidR="006B2996" w:rsidRPr="006B2996">
        <w:rPr>
          <w:rStyle w:val="Hyperlink"/>
          <w:rFonts w:ascii="Times New Roman" w:hAnsi="Times New Roman" w:cs="Times New Roman"/>
          <w:bCs/>
          <w:color w:val="auto"/>
          <w:u w:val="none"/>
        </w:rPr>
        <w:t>“A Peculiar Species of Felony”: Suicide, Medicine, and the Law in Victorian Britain and Ireland</w:t>
      </w:r>
    </w:p>
    <w:p w:rsidR="00232D19" w:rsidRPr="006B2996" w:rsidRDefault="00232D19" w:rsidP="006B2996">
      <w:pPr>
        <w:spacing w:after="0"/>
        <w:rPr>
          <w:rFonts w:ascii="Times New Roman" w:hAnsi="Times New Roman" w:cs="Times New Roman"/>
        </w:rPr>
      </w:pPr>
      <w:proofErr w:type="gramStart"/>
      <w:r w:rsidRPr="006B2996">
        <w:rPr>
          <w:rFonts w:ascii="Times New Roman" w:hAnsi="Times New Roman" w:cs="Times New Roman"/>
        </w:rPr>
        <w:t>Marsh, I.</w:t>
      </w:r>
      <w:proofErr w:type="gramEnd"/>
      <w:r w:rsidR="006B2996" w:rsidRPr="006B2996">
        <w:rPr>
          <w:rFonts w:ascii="Times New Roman" w:hAnsi="Times New Roman" w:cs="Times New Roman"/>
        </w:rPr>
        <w:tab/>
      </w:r>
      <w:r w:rsidR="006B2996" w:rsidRPr="006B2996">
        <w:rPr>
          <w:rFonts w:ascii="Times New Roman" w:hAnsi="Times New Roman" w:cs="Times New Roman"/>
        </w:rPr>
        <w:tab/>
      </w:r>
      <w:r w:rsidR="006B2996" w:rsidRPr="006B2996">
        <w:rPr>
          <w:rFonts w:ascii="Times New Roman" w:hAnsi="Times New Roman" w:cs="Times New Roman"/>
          <w:bCs/>
        </w:rPr>
        <w:t xml:space="preserve">The Uses of History in the Unmaking of Modern Suicide </w:t>
      </w:r>
    </w:p>
    <w:p w:rsidR="00232D19" w:rsidRPr="006B2996" w:rsidRDefault="00232D19" w:rsidP="006B2996">
      <w:pPr>
        <w:spacing w:after="0"/>
        <w:ind w:left="2835" w:hanging="2835"/>
        <w:rPr>
          <w:rFonts w:ascii="Times New Roman" w:hAnsi="Times New Roman" w:cs="Times New Roman"/>
        </w:rPr>
      </w:pPr>
      <w:r w:rsidRPr="006B2996">
        <w:rPr>
          <w:rFonts w:ascii="Times New Roman" w:hAnsi="Times New Roman" w:cs="Times New Roman"/>
        </w:rPr>
        <w:t>Weaver, J. &amp; Munro, D.</w:t>
      </w:r>
      <w:r w:rsidR="006B2996">
        <w:rPr>
          <w:rFonts w:ascii="Times New Roman" w:hAnsi="Times New Roman" w:cs="Times New Roman"/>
        </w:rPr>
        <w:tab/>
      </w:r>
      <w:r w:rsidR="006B2996" w:rsidRPr="006B2996">
        <w:rPr>
          <w:rFonts w:ascii="Times New Roman" w:hAnsi="Times New Roman" w:cs="Times New Roman"/>
          <w:bCs/>
        </w:rPr>
        <w:t xml:space="preserve">Austerity, Neo-Liberal Economics, and Youth Suicide: The Case of New Zealand, 1980–2000 </w:t>
      </w:r>
    </w:p>
    <w:p w:rsidR="004372B7" w:rsidRDefault="004372B7" w:rsidP="004372B7">
      <w:pPr>
        <w:spacing w:before="36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REVUE HISTORIQUE, number 665, January 2013</w:t>
      </w:r>
    </w:p>
    <w:p w:rsidR="004372B7" w:rsidRDefault="004372B7" w:rsidP="004372B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Blonce</w:t>
      </w:r>
      <w:proofErr w:type="spellEnd"/>
      <w:r>
        <w:rPr>
          <w:rFonts w:ascii="Times New Roman" w:hAnsi="Times New Roman" w:cs="Times New Roman"/>
        </w:rPr>
        <w:t>, 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À propos de la Porte Noire de </w:t>
      </w:r>
      <w:proofErr w:type="spellStart"/>
      <w:r>
        <w:rPr>
          <w:rFonts w:ascii="Times New Roman" w:hAnsi="Times New Roman" w:cs="Times New Roman"/>
        </w:rPr>
        <w:t>Besançon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de la Porte de Mars de Reims</w:t>
      </w:r>
    </w:p>
    <w:p w:rsidR="004372B7" w:rsidRDefault="004372B7" w:rsidP="004372B7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Paermentier</w:t>
      </w:r>
      <w:proofErr w:type="spellEnd"/>
      <w:r>
        <w:rPr>
          <w:rFonts w:ascii="Times New Roman" w:hAnsi="Times New Roman" w:cs="Times New Roman"/>
        </w:rPr>
        <w:t>, E.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chancellerie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complexe</w:t>
      </w:r>
      <w:proofErr w:type="spellEnd"/>
      <w:r>
        <w:rPr>
          <w:rFonts w:ascii="Times New Roman" w:hAnsi="Times New Roman" w:cs="Times New Roman"/>
        </w:rPr>
        <w:t xml:space="preserve">.  La production </w:t>
      </w:r>
      <w:proofErr w:type="spellStart"/>
      <w:r>
        <w:rPr>
          <w:rFonts w:ascii="Times New Roman" w:hAnsi="Times New Roman" w:cs="Times New Roman"/>
        </w:rPr>
        <w:t>d’actes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l’entourage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comtal</w:t>
      </w:r>
      <w:proofErr w:type="spellEnd"/>
      <w:r>
        <w:rPr>
          <w:rFonts w:ascii="Times New Roman" w:hAnsi="Times New Roman" w:cs="Times New Roman"/>
        </w:rPr>
        <w:t xml:space="preserve"> pendant </w:t>
      </w:r>
      <w:proofErr w:type="spellStart"/>
      <w:r>
        <w:rPr>
          <w:rFonts w:ascii="Times New Roman" w:hAnsi="Times New Roman" w:cs="Times New Roman"/>
        </w:rPr>
        <w:t>l’union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personnelle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comtés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Flandre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de Hainaut (1191-1244)</w:t>
      </w:r>
    </w:p>
    <w:p w:rsidR="004372B7" w:rsidRDefault="004372B7" w:rsidP="004372B7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Dauphant</w:t>
      </w:r>
      <w:proofErr w:type="spellEnd"/>
      <w:r>
        <w:rPr>
          <w:rFonts w:ascii="Times New Roman" w:hAnsi="Times New Roman" w:cs="Times New Roman"/>
        </w:rPr>
        <w:t>, L.</w:t>
      </w: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rivalité</w:t>
      </w:r>
      <w:proofErr w:type="spellEnd"/>
      <w:r>
        <w:rPr>
          <w:rFonts w:ascii="Times New Roman" w:hAnsi="Times New Roman" w:cs="Times New Roman"/>
        </w:rPr>
        <w:t xml:space="preserve"> de pardons.  </w:t>
      </w:r>
      <w:proofErr w:type="spellStart"/>
      <w:r>
        <w:rPr>
          <w:rFonts w:ascii="Times New Roman" w:hAnsi="Times New Roman" w:cs="Times New Roman"/>
        </w:rPr>
        <w:t>Géographie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politique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grâce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royaume</w:t>
      </w:r>
      <w:proofErr w:type="spellEnd"/>
      <w:r>
        <w:rPr>
          <w:rFonts w:ascii="Times New Roman" w:hAnsi="Times New Roman" w:cs="Times New Roman"/>
        </w:rPr>
        <w:t xml:space="preserve"> de France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les Pays-Bas </w:t>
      </w:r>
      <w:proofErr w:type="spellStart"/>
      <w:r>
        <w:rPr>
          <w:rFonts w:ascii="Times New Roman" w:hAnsi="Times New Roman" w:cs="Times New Roman"/>
        </w:rPr>
        <w:t>bourguignons</w:t>
      </w:r>
      <w:proofErr w:type="spellEnd"/>
      <w:r>
        <w:rPr>
          <w:rFonts w:ascii="Times New Roman" w:hAnsi="Times New Roman" w:cs="Times New Roman"/>
        </w:rPr>
        <w:t xml:space="preserve">, de Charles VI à François </w:t>
      </w:r>
      <w:proofErr w:type="spellStart"/>
      <w:r>
        <w:rPr>
          <w:rFonts w:ascii="Times New Roman" w:hAnsi="Times New Roman" w:cs="Times New Roman"/>
        </w:rPr>
        <w:t>I</w:t>
      </w:r>
      <w:r w:rsidRPr="003B4395">
        <w:rPr>
          <w:rFonts w:ascii="Times New Roman" w:hAnsi="Times New Roman" w:cs="Times New Roman"/>
          <w:vertAlign w:val="superscript"/>
        </w:rPr>
        <w:t>er</w:t>
      </w:r>
      <w:proofErr w:type="spellEnd"/>
      <w:r w:rsidRPr="003B4395">
        <w:rPr>
          <w:rFonts w:ascii="Times New Roman" w:hAnsi="Times New Roman" w:cs="Times New Roman"/>
          <w:vertAlign w:val="superscript"/>
        </w:rPr>
        <w:t xml:space="preserve"> </w:t>
      </w:r>
    </w:p>
    <w:p w:rsidR="004372B7" w:rsidRDefault="004372B7" w:rsidP="004372B7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Houllemare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  <w:t xml:space="preserve">Le </w:t>
      </w:r>
      <w:proofErr w:type="spellStart"/>
      <w:r>
        <w:rPr>
          <w:rFonts w:ascii="Times New Roman" w:hAnsi="Times New Roman" w:cs="Times New Roman"/>
        </w:rPr>
        <w:t>parlement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Savoie</w:t>
      </w:r>
      <w:proofErr w:type="spellEnd"/>
      <w:r>
        <w:rPr>
          <w:rFonts w:ascii="Times New Roman" w:hAnsi="Times New Roman" w:cs="Times New Roman"/>
        </w:rPr>
        <w:t xml:space="preserve"> (1536-1559),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politique</w:t>
      </w:r>
      <w:proofErr w:type="spellEnd"/>
      <w:r>
        <w:rPr>
          <w:rFonts w:ascii="Times New Roman" w:hAnsi="Times New Roman" w:cs="Times New Roman"/>
        </w:rPr>
        <w:t xml:space="preserve"> au service du </w:t>
      </w:r>
      <w:proofErr w:type="spellStart"/>
      <w:r>
        <w:rPr>
          <w:rFonts w:ascii="Times New Roman" w:hAnsi="Times New Roman" w:cs="Times New Roman"/>
        </w:rPr>
        <w:t>roi</w:t>
      </w:r>
      <w:proofErr w:type="spellEnd"/>
      <w:r>
        <w:rPr>
          <w:rFonts w:ascii="Times New Roman" w:hAnsi="Times New Roman" w:cs="Times New Roman"/>
        </w:rPr>
        <w:t xml:space="preserve"> de France, entre occupation </w:t>
      </w:r>
      <w:proofErr w:type="spellStart"/>
      <w:r>
        <w:rPr>
          <w:rFonts w:ascii="Times New Roman" w:hAnsi="Times New Roman" w:cs="Times New Roman"/>
        </w:rPr>
        <w:t>pragmatique</w:t>
      </w:r>
      <w:proofErr w:type="spellEnd"/>
      <w:r>
        <w:rPr>
          <w:rFonts w:ascii="Times New Roman" w:hAnsi="Times New Roman" w:cs="Times New Roman"/>
        </w:rPr>
        <w:t xml:space="preserve"> et integration au </w:t>
      </w:r>
      <w:proofErr w:type="spellStart"/>
      <w:r>
        <w:rPr>
          <w:rFonts w:ascii="Times New Roman" w:hAnsi="Times New Roman" w:cs="Times New Roman"/>
        </w:rPr>
        <w:t>royaume</w:t>
      </w:r>
      <w:proofErr w:type="spellEnd"/>
    </w:p>
    <w:p w:rsidR="004372B7" w:rsidRDefault="004372B7" w:rsidP="004372B7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Roullet</w:t>
      </w:r>
      <w:proofErr w:type="spellEnd"/>
      <w:r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ab/>
        <w:t xml:space="preserve">Le savoir </w:t>
      </w:r>
      <w:proofErr w:type="spellStart"/>
      <w:r>
        <w:rPr>
          <w:rFonts w:ascii="Times New Roman" w:hAnsi="Times New Roman" w:cs="Times New Roman"/>
        </w:rPr>
        <w:t>contemplatif</w:t>
      </w:r>
      <w:proofErr w:type="spellEnd"/>
      <w:r>
        <w:rPr>
          <w:rFonts w:ascii="Times New Roman" w:hAnsi="Times New Roman" w:cs="Times New Roman"/>
        </w:rPr>
        <w:t xml:space="preserve">: les </w:t>
      </w:r>
      <w:proofErr w:type="spellStart"/>
      <w:r>
        <w:rPr>
          <w:rFonts w:ascii="Times New Roman" w:hAnsi="Times New Roman" w:cs="Times New Roman"/>
        </w:rPr>
        <w:t>religieuses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limites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connaussance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Espagne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XVI</w:t>
      </w:r>
      <w:r w:rsidRPr="00CA0A1B">
        <w:rPr>
          <w:rFonts w:ascii="Times New Roman" w:hAnsi="Times New Roman" w:cs="Times New Roman"/>
          <w:vertAlign w:val="superscript"/>
        </w:rPr>
        <w:t>e</w:t>
      </w:r>
      <w:proofErr w:type="spellEnd"/>
      <w:r>
        <w:rPr>
          <w:rFonts w:ascii="Times New Roman" w:hAnsi="Times New Roman" w:cs="Times New Roman"/>
        </w:rPr>
        <w:t xml:space="preserve"> siècle)</w:t>
      </w:r>
    </w:p>
    <w:p w:rsidR="004372B7" w:rsidRPr="004372B7" w:rsidRDefault="004372B7" w:rsidP="004372B7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Mathieu, L.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L’autre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côte</w:t>
      </w:r>
      <w:proofErr w:type="spellEnd"/>
      <w:r>
        <w:rPr>
          <w:rFonts w:ascii="Times New Roman" w:hAnsi="Times New Roman" w:cs="Times New Roman"/>
        </w:rPr>
        <w:t xml:space="preserve"> de la barricade: perceptions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pratiques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policières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juin</w:t>
      </w:r>
      <w:proofErr w:type="spellEnd"/>
      <w:r>
        <w:rPr>
          <w:rFonts w:ascii="Times New Roman" w:hAnsi="Times New Roman" w:cs="Times New Roman"/>
        </w:rPr>
        <w:t xml:space="preserve"> 1968</w:t>
      </w:r>
    </w:p>
    <w:p w:rsidR="006E56DE" w:rsidRDefault="00B4780A" w:rsidP="006E56DE">
      <w:pPr>
        <w:spacing w:before="360" w:after="120"/>
        <w:rPr>
          <w:rFonts w:ascii="Times New Roman" w:hAnsi="Times New Roman" w:cs="Times New Roman"/>
          <w:b/>
        </w:rPr>
      </w:pPr>
      <w:hyperlink r:id="rId27" w:history="1">
        <w:r w:rsidR="006E56DE" w:rsidRPr="001D78DE">
          <w:rPr>
            <w:rStyle w:val="Hyperlink"/>
            <w:rFonts w:ascii="Times New Roman" w:hAnsi="Times New Roman" w:cs="Times New Roman"/>
            <w:b/>
          </w:rPr>
          <w:t>SOCIAL HISTORY, volume 38, number 1, February 2013</w:t>
        </w:r>
      </w:hyperlink>
    </w:p>
    <w:p w:rsidR="006E56DE" w:rsidRPr="00926358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</w:rPr>
        <w:t>Goodwin, G.</w:t>
      </w:r>
      <w:r>
        <w:rPr>
          <w:rFonts w:ascii="Times New Roman" w:hAnsi="Times New Roman" w:cs="Times New Roman"/>
        </w:rPr>
        <w:tab/>
      </w:r>
      <w:r w:rsidRPr="00926358">
        <w:rPr>
          <w:rFonts w:ascii="Times New Roman" w:eastAsia="Times New Roman" w:hAnsi="Times New Roman" w:cs="Times New Roman"/>
          <w:bCs/>
          <w:lang w:val="en" w:eastAsia="en-GB"/>
        </w:rPr>
        <w:t xml:space="preserve">A trustworthy interpreter between rulers and ruled: </w:t>
      </w:r>
      <w:proofErr w:type="spellStart"/>
      <w:r w:rsidRPr="00926358">
        <w:rPr>
          <w:rFonts w:ascii="Times New Roman" w:eastAsia="Times New Roman" w:hAnsi="Times New Roman" w:cs="Times New Roman"/>
          <w:bCs/>
          <w:lang w:val="en" w:eastAsia="en-GB"/>
        </w:rPr>
        <w:t>Behramji</w:t>
      </w:r>
      <w:proofErr w:type="spellEnd"/>
      <w:r w:rsidRPr="00926358">
        <w:rPr>
          <w:rFonts w:ascii="Times New Roman" w:eastAsia="Times New Roman" w:hAnsi="Times New Roman" w:cs="Times New Roman"/>
          <w:bCs/>
          <w:lang w:val="en" w:eastAsia="en-GB"/>
        </w:rPr>
        <w:t xml:space="preserve"> </w:t>
      </w:r>
      <w:proofErr w:type="spellStart"/>
      <w:r w:rsidRPr="00926358">
        <w:rPr>
          <w:rFonts w:ascii="Times New Roman" w:eastAsia="Times New Roman" w:hAnsi="Times New Roman" w:cs="Times New Roman"/>
          <w:bCs/>
          <w:lang w:val="en" w:eastAsia="en-GB"/>
        </w:rPr>
        <w:t>Malabari</w:t>
      </w:r>
      <w:proofErr w:type="spellEnd"/>
      <w:r w:rsidRPr="00926358">
        <w:rPr>
          <w:rFonts w:ascii="Times New Roman" w:eastAsia="Times New Roman" w:hAnsi="Times New Roman" w:cs="Times New Roman"/>
          <w:bCs/>
          <w:lang w:val="en" w:eastAsia="en-GB"/>
        </w:rPr>
        <w:t>, colonial and cultural interpreter in nineteenth-century British India</w:t>
      </w:r>
    </w:p>
    <w:p w:rsidR="006E56DE" w:rsidRPr="00926358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926358">
        <w:rPr>
          <w:rFonts w:ascii="Times New Roman" w:hAnsi="Times New Roman" w:cs="Times New Roman"/>
        </w:rPr>
        <w:lastRenderedPageBreak/>
        <w:t>Hopper, A.</w:t>
      </w:r>
      <w:r w:rsidRPr="00926358">
        <w:rPr>
          <w:rFonts w:ascii="Times New Roman" w:hAnsi="Times New Roman" w:cs="Times New Roman"/>
        </w:rPr>
        <w:tab/>
      </w:r>
      <w:r w:rsidRPr="00926358">
        <w:rPr>
          <w:rFonts w:ascii="Times New Roman" w:eastAsia="Times New Roman" w:hAnsi="Times New Roman" w:cs="Times New Roman"/>
          <w:bCs/>
          <w:lang w:val="en" w:eastAsia="en-GB"/>
        </w:rPr>
        <w:t>Social mobility during the English Revolution: the case of Adam Eyre</w:t>
      </w:r>
    </w:p>
    <w:p w:rsidR="006E56DE" w:rsidRPr="00926358" w:rsidRDefault="006E56DE" w:rsidP="006E56DE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926358">
        <w:rPr>
          <w:rFonts w:ascii="Times New Roman" w:hAnsi="Times New Roman" w:cs="Times New Roman"/>
        </w:rPr>
        <w:t>Tennant, M.</w:t>
      </w:r>
      <w:r w:rsidRPr="00926358">
        <w:rPr>
          <w:rFonts w:ascii="Times New Roman" w:hAnsi="Times New Roman" w:cs="Times New Roman"/>
        </w:rPr>
        <w:tab/>
      </w:r>
      <w:r w:rsidRPr="00926358">
        <w:rPr>
          <w:rFonts w:ascii="Times New Roman" w:eastAsia="Times New Roman" w:hAnsi="Times New Roman" w:cs="Times New Roman"/>
          <w:bCs/>
          <w:lang w:val="en" w:eastAsia="en-GB"/>
        </w:rPr>
        <w:t>Fun and fundraising: the selling of charity in New Zealand's past</w:t>
      </w:r>
    </w:p>
    <w:p w:rsidR="00915760" w:rsidRDefault="006E56DE" w:rsidP="00915760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proofErr w:type="gramStart"/>
      <w:r w:rsidRPr="00926358">
        <w:rPr>
          <w:rFonts w:ascii="Times New Roman" w:hAnsi="Times New Roman" w:cs="Times New Roman"/>
        </w:rPr>
        <w:t>Cocks, H.</w:t>
      </w:r>
      <w:proofErr w:type="gramEnd"/>
      <w:r w:rsidRPr="00926358">
        <w:rPr>
          <w:rFonts w:ascii="Times New Roman" w:hAnsi="Times New Roman" w:cs="Times New Roman"/>
        </w:rPr>
        <w:tab/>
      </w:r>
      <w:r w:rsidRPr="00926358">
        <w:rPr>
          <w:rFonts w:ascii="Times New Roman" w:eastAsia="Times New Roman" w:hAnsi="Times New Roman" w:cs="Times New Roman"/>
          <w:bCs/>
          <w:lang w:val="en" w:eastAsia="en-GB"/>
        </w:rPr>
        <w:t>The cost of marriage and the matrimonial agency in late Victorian Britain</w:t>
      </w:r>
    </w:p>
    <w:p w:rsidR="00915760" w:rsidRDefault="00B4780A" w:rsidP="00915760">
      <w:pPr>
        <w:spacing w:before="360" w:after="120"/>
        <w:rPr>
          <w:rFonts w:ascii="Times New Roman" w:hAnsi="Times New Roman" w:cs="Times New Roman"/>
          <w:b/>
        </w:rPr>
      </w:pPr>
      <w:hyperlink r:id="rId28" w:history="1">
        <w:r w:rsidR="00915760" w:rsidRPr="00DC4007">
          <w:rPr>
            <w:rStyle w:val="Hyperlink"/>
            <w:rFonts w:ascii="Times New Roman" w:hAnsi="Times New Roman" w:cs="Times New Roman"/>
            <w:b/>
          </w:rPr>
          <w:t>URBAN HISTORY, volume 40, part 2, May 2013</w:t>
        </w:r>
      </w:hyperlink>
    </w:p>
    <w:p w:rsidR="00915760" w:rsidRDefault="00915760" w:rsidP="00964D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Bryant, 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Zap’s Prague: the city, the nation and Czech elites before 1848</w:t>
      </w:r>
    </w:p>
    <w:p w:rsidR="00915760" w:rsidRDefault="00915760" w:rsidP="00964D0F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Vari</w:t>
      </w:r>
      <w:proofErr w:type="spellEnd"/>
      <w:r>
        <w:rPr>
          <w:rFonts w:ascii="Times New Roman" w:hAnsi="Times New Roman" w:cs="Times New Roman"/>
        </w:rPr>
        <w:t>, A.</w:t>
      </w:r>
      <w:proofErr w:type="gramEnd"/>
      <w:r>
        <w:rPr>
          <w:rFonts w:ascii="Times New Roman" w:hAnsi="Times New Roman" w:cs="Times New Roman"/>
        </w:rPr>
        <w:tab/>
        <w:t>The nation in the city: ceremonial (re)burials and patriotic mythmaking in turn-of-the century Budapest</w:t>
      </w:r>
    </w:p>
    <w:p w:rsidR="00915760" w:rsidRDefault="00915760" w:rsidP="00964D0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Wood, N.D.</w:t>
      </w:r>
      <w:r>
        <w:rPr>
          <w:rFonts w:ascii="Times New Roman" w:hAnsi="Times New Roman" w:cs="Times New Roman"/>
        </w:rPr>
        <w:tab/>
        <w:t>The ‘Polish Mecca’, the ‘Little Vienna on the Vistula’ or ‘Big-City-Cracow’?  Imagining Cracow before the Great War</w:t>
      </w:r>
    </w:p>
    <w:p w:rsidR="00915760" w:rsidRDefault="00915760" w:rsidP="00964D0F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Decraene</w:t>
      </w:r>
      <w:proofErr w:type="spellEnd"/>
      <w:r>
        <w:rPr>
          <w:rFonts w:ascii="Times New Roman" w:hAnsi="Times New Roman" w:cs="Times New Roman"/>
        </w:rPr>
        <w:t>, E.</w:t>
      </w:r>
      <w:r>
        <w:rPr>
          <w:rFonts w:ascii="Times New Roman" w:hAnsi="Times New Roman" w:cs="Times New Roman"/>
        </w:rPr>
        <w:tab/>
        <w:t>Sisters of early modern confraternities in a small town in the southern Netherlands (Aalst)</w:t>
      </w:r>
    </w:p>
    <w:p w:rsidR="00915760" w:rsidRDefault="00915760" w:rsidP="00964D0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Strange, J,</w:t>
      </w:r>
      <w:r>
        <w:rPr>
          <w:rFonts w:ascii="Times New Roman" w:hAnsi="Times New Roman" w:cs="Times New Roman"/>
        </w:rPr>
        <w:tab/>
        <w:t xml:space="preserve">Fatherhood, furniture and the inter-personal dynamics of working-class homes, </w:t>
      </w:r>
      <w:r>
        <w:rPr>
          <w:rFonts w:ascii="Times New Roman" w:hAnsi="Times New Roman" w:cs="Times New Roman"/>
          <w:i/>
        </w:rPr>
        <w:t xml:space="preserve">c. </w:t>
      </w:r>
      <w:r>
        <w:rPr>
          <w:rFonts w:ascii="Times New Roman" w:hAnsi="Times New Roman" w:cs="Times New Roman"/>
        </w:rPr>
        <w:t>1870-1914</w:t>
      </w:r>
    </w:p>
    <w:p w:rsidR="00915760" w:rsidRDefault="00915760" w:rsidP="00964D0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Hayes, N.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Counting</w:t>
      </w:r>
      <w:proofErr w:type="gramEnd"/>
      <w:r>
        <w:rPr>
          <w:rFonts w:ascii="Times New Roman" w:hAnsi="Times New Roman" w:cs="Times New Roman"/>
        </w:rPr>
        <w:t xml:space="preserve"> civil society: deconstructing elite participation in the provincial English city, 1900-1950</w:t>
      </w:r>
    </w:p>
    <w:p w:rsidR="00915760" w:rsidRDefault="00915760" w:rsidP="00964D0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James, R.</w:t>
      </w:r>
      <w:r>
        <w:rPr>
          <w:rFonts w:ascii="Times New Roman" w:hAnsi="Times New Roman" w:cs="Times New Roman"/>
        </w:rPr>
        <w:tab/>
        <w:t>Cinema-going in a port town, 1914-1951: film booking patterns at the Queens Cinema, Portsmouth</w:t>
      </w:r>
    </w:p>
    <w:p w:rsidR="00915760" w:rsidRDefault="00915760" w:rsidP="00964D0F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Smyth, J. &amp; Robertson, D.</w:t>
      </w:r>
      <w:r>
        <w:rPr>
          <w:rFonts w:ascii="Times New Roman" w:hAnsi="Times New Roman" w:cs="Times New Roman"/>
        </w:rPr>
        <w:tab/>
        <w:t>Local elites and social control: building council houses in Stirling between the wars</w:t>
      </w:r>
    </w:p>
    <w:p w:rsidR="00F650A1" w:rsidRPr="00915760" w:rsidRDefault="00F650A1" w:rsidP="00915760">
      <w:pPr>
        <w:spacing w:before="360" w:after="120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b/>
        </w:rPr>
        <w:t>WAR IN HISTORY, volume 20, number 2, 2013</w:t>
      </w:r>
    </w:p>
    <w:p w:rsidR="00F650A1" w:rsidRDefault="00F650A1" w:rsidP="00EF56A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Linch</w:t>
      </w:r>
      <w:proofErr w:type="spellEnd"/>
      <w:r>
        <w:rPr>
          <w:rFonts w:ascii="Times New Roman" w:hAnsi="Times New Roman" w:cs="Times New Roman"/>
        </w:rPr>
        <w:t>, K. &amp; McCormack, M.</w:t>
      </w:r>
      <w:r w:rsidR="000C290A">
        <w:rPr>
          <w:rFonts w:ascii="Times New Roman" w:hAnsi="Times New Roman" w:cs="Times New Roman"/>
        </w:rPr>
        <w:tab/>
      </w:r>
      <w:proofErr w:type="gramStart"/>
      <w:r w:rsidR="000C290A">
        <w:rPr>
          <w:rFonts w:ascii="Times New Roman" w:hAnsi="Times New Roman" w:cs="Times New Roman"/>
        </w:rPr>
        <w:t>Defining</w:t>
      </w:r>
      <w:proofErr w:type="gramEnd"/>
      <w:r w:rsidR="000C290A">
        <w:rPr>
          <w:rFonts w:ascii="Times New Roman" w:hAnsi="Times New Roman" w:cs="Times New Roman"/>
        </w:rPr>
        <w:t xml:space="preserve"> soldiers: Britain’s military c.1740-1815</w:t>
      </w:r>
    </w:p>
    <w:p w:rsidR="00F650A1" w:rsidRDefault="00F650A1" w:rsidP="00EF56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Phillips, G.</w:t>
      </w:r>
      <w:r w:rsidR="000C290A">
        <w:rPr>
          <w:rFonts w:ascii="Times New Roman" w:hAnsi="Times New Roman" w:cs="Times New Roman"/>
        </w:rPr>
        <w:tab/>
      </w:r>
      <w:r w:rsidR="000C290A">
        <w:rPr>
          <w:rFonts w:ascii="Times New Roman" w:hAnsi="Times New Roman" w:cs="Times New Roman"/>
        </w:rPr>
        <w:tab/>
        <w:t>Writing horses into American civil war history</w:t>
      </w:r>
    </w:p>
    <w:p w:rsidR="00F650A1" w:rsidRDefault="00F650A1" w:rsidP="00EF56A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Gardner, N.</w:t>
      </w:r>
      <w:r w:rsidR="000C290A">
        <w:rPr>
          <w:rFonts w:ascii="Times New Roman" w:hAnsi="Times New Roman" w:cs="Times New Roman"/>
        </w:rPr>
        <w:tab/>
        <w:t>Charles Townshend’s advance on Baghdad: the British offensive in Mesopotamia, September-November 1915</w:t>
      </w:r>
    </w:p>
    <w:p w:rsidR="00F650A1" w:rsidRDefault="00F650A1" w:rsidP="00EF56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Coleman, M.</w:t>
      </w:r>
      <w:r w:rsidR="000C290A">
        <w:rPr>
          <w:rFonts w:ascii="Times New Roman" w:hAnsi="Times New Roman" w:cs="Times New Roman"/>
        </w:rPr>
        <w:tab/>
      </w:r>
      <w:r w:rsidR="000C290A">
        <w:rPr>
          <w:rFonts w:ascii="Times New Roman" w:hAnsi="Times New Roman" w:cs="Times New Roman"/>
        </w:rPr>
        <w:tab/>
        <w:t>Military service pensions for veterans of the Irish revolution, 1916-1923</w:t>
      </w:r>
    </w:p>
    <w:p w:rsidR="00F650A1" w:rsidRPr="00F650A1" w:rsidRDefault="00F650A1" w:rsidP="00EF56AF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Goscha</w:t>
      </w:r>
      <w:proofErr w:type="spellEnd"/>
      <w:r>
        <w:rPr>
          <w:rFonts w:ascii="Times New Roman" w:hAnsi="Times New Roman" w:cs="Times New Roman"/>
        </w:rPr>
        <w:t>, C.E.</w:t>
      </w:r>
      <w:r w:rsidR="000C290A">
        <w:rPr>
          <w:rFonts w:ascii="Times New Roman" w:hAnsi="Times New Roman" w:cs="Times New Roman"/>
        </w:rPr>
        <w:tab/>
        <w:t>Colonial Hanoi and Saigon at War: social dynamics of the Viet Minh’s ‘underground city’, 1945-1954</w:t>
      </w:r>
    </w:p>
    <w:p w:rsidR="00875A75" w:rsidRDefault="00B4780A" w:rsidP="007E311F">
      <w:pPr>
        <w:spacing w:before="360" w:after="120"/>
        <w:rPr>
          <w:rFonts w:ascii="Times New Roman" w:hAnsi="Times New Roman" w:cs="Times New Roman"/>
          <w:b/>
        </w:rPr>
      </w:pPr>
      <w:hyperlink r:id="rId29" w:history="1">
        <w:r w:rsidR="00875A75" w:rsidRPr="004F777E">
          <w:rPr>
            <w:rStyle w:val="Hyperlink"/>
            <w:rFonts w:ascii="Times New Roman" w:hAnsi="Times New Roman" w:cs="Times New Roman"/>
            <w:b/>
          </w:rPr>
          <w:t>WOMEN’S HISTORY REVIEW, volume 22, number 1, February 2013</w:t>
        </w:r>
      </w:hyperlink>
    </w:p>
    <w:p w:rsidR="00477817" w:rsidRPr="00477817" w:rsidRDefault="00875A75" w:rsidP="00F56AE1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</w:rPr>
        <w:t>Caine, B.</w:t>
      </w:r>
      <w:r w:rsidR="00F56AE1">
        <w:rPr>
          <w:rFonts w:ascii="Times New Roman" w:hAnsi="Times New Roman" w:cs="Times New Roman"/>
        </w:rPr>
        <w:tab/>
      </w:r>
      <w:r w:rsidR="00F56AE1">
        <w:rPr>
          <w:rFonts w:ascii="Times New Roman" w:hAnsi="Times New Roman" w:cs="Times New Roman"/>
        </w:rPr>
        <w:tab/>
        <w:t>T</w:t>
      </w:r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>he making of Catherine Cookson's autobiography</w:t>
      </w:r>
    </w:p>
    <w:p w:rsidR="00477817" w:rsidRPr="00477817" w:rsidRDefault="00875A75" w:rsidP="002E7BE2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proofErr w:type="spellStart"/>
      <w:r w:rsidRPr="00017A2A">
        <w:rPr>
          <w:rFonts w:ascii="Times New Roman" w:hAnsi="Times New Roman" w:cs="Times New Roman"/>
        </w:rPr>
        <w:t>Cova</w:t>
      </w:r>
      <w:proofErr w:type="spellEnd"/>
      <w:r w:rsidRPr="00017A2A">
        <w:rPr>
          <w:rFonts w:ascii="Times New Roman" w:hAnsi="Times New Roman" w:cs="Times New Roman"/>
        </w:rPr>
        <w:t>, A.</w:t>
      </w:r>
      <w:r w:rsidR="00477817" w:rsidRPr="00017A2A">
        <w:rPr>
          <w:rFonts w:ascii="Times New Roman" w:hAnsi="Times New Roman" w:cs="Times New Roman"/>
        </w:rPr>
        <w:tab/>
      </w:r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 xml:space="preserve">Feminisms and </w:t>
      </w:r>
      <w:proofErr w:type="spellStart"/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>Associativism</w:t>
      </w:r>
      <w:proofErr w:type="spellEnd"/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>: the national councils of women in France and Portugal, a comparative historical approach, 1888–1939</w:t>
      </w:r>
    </w:p>
    <w:p w:rsidR="00477817" w:rsidRPr="00477817" w:rsidRDefault="00875A75" w:rsidP="002E7BE2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proofErr w:type="spellStart"/>
      <w:r w:rsidRPr="00017A2A">
        <w:rPr>
          <w:rFonts w:ascii="Times New Roman" w:hAnsi="Times New Roman" w:cs="Times New Roman"/>
        </w:rPr>
        <w:t>Machen</w:t>
      </w:r>
      <w:proofErr w:type="spellEnd"/>
      <w:r w:rsidRPr="00017A2A">
        <w:rPr>
          <w:rFonts w:ascii="Times New Roman" w:hAnsi="Times New Roman" w:cs="Times New Roman"/>
        </w:rPr>
        <w:t>, E.</w:t>
      </w:r>
      <w:r w:rsidR="00477817" w:rsidRPr="00017A2A">
        <w:rPr>
          <w:rFonts w:ascii="Times New Roman" w:hAnsi="Times New Roman" w:cs="Times New Roman"/>
        </w:rPr>
        <w:tab/>
      </w:r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>Soldiers of Faith behind the Lines: religious women and community patriotism during the First World War in France</w:t>
      </w:r>
    </w:p>
    <w:p w:rsidR="00477817" w:rsidRPr="00477817" w:rsidRDefault="00875A75" w:rsidP="002E7BE2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017A2A">
        <w:rPr>
          <w:rFonts w:ascii="Times New Roman" w:hAnsi="Times New Roman" w:cs="Times New Roman"/>
        </w:rPr>
        <w:t>MacPherson, D.A.J.</w:t>
      </w:r>
      <w:r w:rsidR="00477817" w:rsidRPr="00017A2A">
        <w:rPr>
          <w:rFonts w:ascii="Times New Roman" w:hAnsi="Times New Roman" w:cs="Times New Roman"/>
        </w:rPr>
        <w:tab/>
      </w:r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>The Emergence of Women's Orange Lodges in Scotland: gender, ethnicity and women's activism, 1909–1940</w:t>
      </w:r>
    </w:p>
    <w:p w:rsidR="00477817" w:rsidRPr="00477817" w:rsidRDefault="00875A75" w:rsidP="002E7BE2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017A2A">
        <w:rPr>
          <w:rFonts w:ascii="Times New Roman" w:hAnsi="Times New Roman" w:cs="Times New Roman"/>
        </w:rPr>
        <w:t>Beaumont, C.</w:t>
      </w:r>
      <w:r w:rsidR="00477817" w:rsidRPr="00017A2A">
        <w:rPr>
          <w:rFonts w:ascii="Times New Roman" w:hAnsi="Times New Roman" w:cs="Times New Roman"/>
        </w:rPr>
        <w:tab/>
      </w:r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 xml:space="preserve">‘Where to Park the Pram’? Voluntary Women's </w:t>
      </w:r>
      <w:proofErr w:type="spellStart"/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>Organisations</w:t>
      </w:r>
      <w:proofErr w:type="spellEnd"/>
      <w:r w:rsidR="00477817" w:rsidRPr="00477817">
        <w:rPr>
          <w:rFonts w:ascii="Times New Roman" w:eastAsia="Times New Roman" w:hAnsi="Times New Roman" w:cs="Times New Roman"/>
          <w:bCs/>
          <w:lang w:val="en" w:eastAsia="en-GB"/>
        </w:rPr>
        <w:t>, Citizenship and the Campaign for Better Housing in England, 1928–1945</w:t>
      </w:r>
    </w:p>
    <w:p w:rsidR="00EE2909" w:rsidRPr="00EE2909" w:rsidRDefault="00875A75" w:rsidP="002E7BE2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017A2A">
        <w:rPr>
          <w:rFonts w:ascii="Times New Roman" w:hAnsi="Times New Roman" w:cs="Times New Roman"/>
        </w:rPr>
        <w:t>Kelly, L.</w:t>
      </w:r>
      <w:r w:rsidR="00EE2909" w:rsidRPr="00017A2A">
        <w:rPr>
          <w:rFonts w:ascii="Times New Roman" w:hAnsi="Times New Roman" w:cs="Times New Roman"/>
        </w:rPr>
        <w:tab/>
      </w:r>
      <w:r w:rsidR="00EE2909" w:rsidRPr="00EE2909">
        <w:rPr>
          <w:rFonts w:ascii="Times New Roman" w:eastAsia="Times New Roman" w:hAnsi="Times New Roman" w:cs="Times New Roman"/>
          <w:bCs/>
          <w:lang w:val="en" w:eastAsia="en-GB"/>
        </w:rPr>
        <w:t>‘The turning point in the whole struggle’: the admission of women to the King and Queen's College of Physicians in Ireland</w:t>
      </w:r>
    </w:p>
    <w:p w:rsidR="00EE2909" w:rsidRPr="00EE2909" w:rsidRDefault="00875A75" w:rsidP="002E7BE2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  <w:r w:rsidRPr="00017A2A">
        <w:rPr>
          <w:rFonts w:ascii="Times New Roman" w:hAnsi="Times New Roman" w:cs="Times New Roman"/>
        </w:rPr>
        <w:t>Thomson, A.</w:t>
      </w:r>
      <w:r w:rsidR="007707B7">
        <w:rPr>
          <w:rFonts w:ascii="Times New Roman" w:hAnsi="Times New Roman" w:cs="Times New Roman"/>
        </w:rPr>
        <w:tab/>
      </w:r>
      <w:r w:rsidR="00EE2909" w:rsidRPr="00EE2909">
        <w:rPr>
          <w:rFonts w:ascii="Times New Roman" w:eastAsia="Times New Roman" w:hAnsi="Times New Roman" w:cs="Times New Roman"/>
          <w:bCs/>
          <w:lang w:val="en" w:eastAsia="en-GB"/>
        </w:rPr>
        <w:t>‘Tied to the kitchen sink’? Women's Lives and Women's History in Mid-Twentieth Century Britain and Australia</w:t>
      </w:r>
    </w:p>
    <w:p w:rsidR="007254EE" w:rsidRDefault="00875A75" w:rsidP="007254EE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 w:rsidRPr="00017A2A">
        <w:rPr>
          <w:rFonts w:ascii="Times New Roman" w:hAnsi="Times New Roman" w:cs="Times New Roman"/>
        </w:rPr>
        <w:t>Schwan, A.</w:t>
      </w:r>
      <w:r w:rsidR="00EE2909" w:rsidRPr="00017A2A">
        <w:rPr>
          <w:rFonts w:ascii="Times New Roman" w:hAnsi="Times New Roman" w:cs="Times New Roman"/>
        </w:rPr>
        <w:tab/>
      </w:r>
      <w:r w:rsidR="00EE2909" w:rsidRPr="00EE2909">
        <w:rPr>
          <w:rFonts w:ascii="Times New Roman" w:eastAsia="Times New Roman" w:hAnsi="Times New Roman" w:cs="Times New Roman"/>
          <w:bCs/>
          <w:lang w:val="en" w:eastAsia="en-GB"/>
        </w:rPr>
        <w:t xml:space="preserve">‘Bless the Gods for my pencils and paper’: Katie </w:t>
      </w:r>
      <w:proofErr w:type="spellStart"/>
      <w:r w:rsidR="00EE2909" w:rsidRPr="00EE2909">
        <w:rPr>
          <w:rFonts w:ascii="Times New Roman" w:eastAsia="Times New Roman" w:hAnsi="Times New Roman" w:cs="Times New Roman"/>
          <w:bCs/>
          <w:lang w:val="en" w:eastAsia="en-GB"/>
        </w:rPr>
        <w:t>Gliddon's</w:t>
      </w:r>
      <w:proofErr w:type="spellEnd"/>
      <w:r w:rsidR="00EE2909" w:rsidRPr="00EE2909">
        <w:rPr>
          <w:rFonts w:ascii="Times New Roman" w:eastAsia="Times New Roman" w:hAnsi="Times New Roman" w:cs="Times New Roman"/>
          <w:bCs/>
          <w:lang w:val="en" w:eastAsia="en-GB"/>
        </w:rPr>
        <w:t xml:space="preserve"> prison diary, Percy Bysshe Shelley and the suffragettes at Holloway</w:t>
      </w:r>
    </w:p>
    <w:p w:rsidR="007254EE" w:rsidRDefault="00B4780A" w:rsidP="007254EE">
      <w:pPr>
        <w:spacing w:before="360" w:after="120"/>
        <w:ind w:left="2127" w:hanging="2127"/>
        <w:rPr>
          <w:rFonts w:ascii="Times New Roman" w:eastAsia="Times New Roman" w:hAnsi="Times New Roman" w:cs="Times New Roman"/>
          <w:b/>
          <w:bCs/>
          <w:lang w:val="en" w:eastAsia="en-GB"/>
        </w:rPr>
      </w:pPr>
      <w:hyperlink r:id="rId30" w:history="1">
        <w:r w:rsidR="007254EE" w:rsidRPr="00167297">
          <w:rPr>
            <w:rStyle w:val="Hyperlink"/>
            <w:rFonts w:ascii="Times New Roman" w:eastAsia="Times New Roman" w:hAnsi="Times New Roman" w:cs="Times New Roman"/>
            <w:b/>
            <w:bCs/>
            <w:lang w:val="en" w:eastAsia="en-GB"/>
          </w:rPr>
          <w:t>WOMEN’S HISTORY REVIEW, volume 22, number 2, April 2013</w:t>
        </w:r>
      </w:hyperlink>
    </w:p>
    <w:p w:rsidR="007254EE" w:rsidRDefault="007254EE" w:rsidP="00F835D4">
      <w:pPr>
        <w:spacing w:after="0"/>
        <w:ind w:left="2835" w:hanging="2835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 xml:space="preserve">Barclay, K. &amp; Richardson, </w:t>
      </w:r>
      <w:proofErr w:type="gramStart"/>
      <w:r>
        <w:rPr>
          <w:rFonts w:ascii="Times New Roman" w:eastAsia="Times New Roman" w:hAnsi="Times New Roman" w:cs="Times New Roman"/>
          <w:bCs/>
          <w:lang w:val="en" w:eastAsia="en-GB"/>
        </w:rPr>
        <w:t>S</w:t>
      </w:r>
      <w:proofErr w:type="gramEnd"/>
      <w:r>
        <w:rPr>
          <w:rFonts w:ascii="Times New Roman" w:eastAsia="Times New Roman" w:hAnsi="Times New Roman" w:cs="Times New Roman"/>
          <w:bCs/>
          <w:lang w:val="en" w:eastAsia="en-GB"/>
        </w:rPr>
        <w:t>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  <w:t>Introduction: performing the self: women’s lives in historical perspective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Turner, V.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lang w:val="en" w:eastAsia="en-GB"/>
        </w:rPr>
        <w:t>Performing</w:t>
      </w:r>
      <w:proofErr w:type="gram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the self, performing the other: gender and racial identity construction in the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Nanteuil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Cycle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Beattie-Smith, G.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lang w:val="en" w:eastAsia="en-GB"/>
        </w:rPr>
        <w:t>Writing</w:t>
      </w:r>
      <w:proofErr w:type="gram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the self: the journal of Sarah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Stoddart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Hazlitt, 1774-1843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Berney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>, J.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lang w:val="en" w:eastAsia="en-GB"/>
        </w:rPr>
        <w:t>Writing</w:t>
      </w:r>
      <w:proofErr w:type="gram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women’s histories: women in the colonial record of nineteenth-century Hong Kong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Simon-Martin, M.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  <w:t xml:space="preserve">Barbara Leigh Smith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Bodichon’s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travel letters: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performative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identity-formation in epistolary narratives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Moore, L.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  <w:t xml:space="preserve">‘A notable personality’: Isabella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Fyvie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Mayo in the public and private spheres of Aberdeen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Hall, L.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  <w:t>‘</w:t>
      </w:r>
      <w:proofErr w:type="gramStart"/>
      <w:r w:rsidR="00167297">
        <w:rPr>
          <w:rFonts w:ascii="Times New Roman" w:eastAsia="Times New Roman" w:hAnsi="Times New Roman" w:cs="Times New Roman"/>
          <w:bCs/>
          <w:lang w:val="en" w:eastAsia="en-GB"/>
        </w:rPr>
        <w:t>T</w:t>
      </w:r>
      <w:r>
        <w:rPr>
          <w:rFonts w:ascii="Times New Roman" w:eastAsia="Times New Roman" w:hAnsi="Times New Roman" w:cs="Times New Roman"/>
          <w:bCs/>
          <w:lang w:val="en" w:eastAsia="en-GB"/>
        </w:rPr>
        <w:t>he</w:t>
      </w:r>
      <w:proofErr w:type="gram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subject is obscene: no lady would dream of alluding to it’: Marie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Stopes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and her courtroom dramas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Macdonald, C.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  <w:t>Body and self: learning to be modern in 1920s-1930s Britain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Devenish, A.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lang w:val="en" w:eastAsia="en-GB"/>
        </w:rPr>
        <w:t>Performing</w:t>
      </w:r>
      <w:proofErr w:type="gram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the political self: a study of identity making and self-representation in the autobiographies of India’s first generation of parliamentary women</w:t>
      </w:r>
    </w:p>
    <w:p w:rsidR="007254EE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Shannon, L.E.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  <w:t xml:space="preserve">Eve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Drewelowe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>: feminist identity in American art</w:t>
      </w:r>
    </w:p>
    <w:p w:rsidR="0040434B" w:rsidRDefault="007254EE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Titcombe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>, E.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  <w:t xml:space="preserve">Women activists: rewriting </w:t>
      </w:r>
      <w:proofErr w:type="spellStart"/>
      <w:r>
        <w:rPr>
          <w:rFonts w:ascii="Times New Roman" w:eastAsia="Times New Roman" w:hAnsi="Times New Roman" w:cs="Times New Roman"/>
          <w:bCs/>
          <w:lang w:val="en" w:eastAsia="en-GB"/>
        </w:rPr>
        <w:t>Greenham’s</w:t>
      </w:r>
      <w:proofErr w:type="spell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history</w:t>
      </w:r>
    </w:p>
    <w:p w:rsidR="0040434B" w:rsidRDefault="0040434B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Mercer, A.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  <w:t>The changing face of exhibiting women’s wartime work at the Imperial War Museum</w:t>
      </w:r>
    </w:p>
    <w:p w:rsidR="007254EE" w:rsidRPr="007254EE" w:rsidRDefault="0040434B" w:rsidP="00F835D4">
      <w:pPr>
        <w:spacing w:after="0"/>
        <w:ind w:left="2127" w:hanging="2127"/>
        <w:rPr>
          <w:rFonts w:ascii="Times New Roman" w:eastAsia="Times New Roman" w:hAnsi="Times New Roman" w:cs="Times New Roman"/>
          <w:bCs/>
          <w:lang w:val="en" w:eastAsia="en-GB"/>
        </w:rPr>
      </w:pPr>
      <w:r>
        <w:rPr>
          <w:rFonts w:ascii="Times New Roman" w:eastAsia="Times New Roman" w:hAnsi="Times New Roman" w:cs="Times New Roman"/>
          <w:bCs/>
          <w:lang w:val="en" w:eastAsia="en-GB"/>
        </w:rPr>
        <w:t>Summerfield, P.</w:t>
      </w:r>
      <w:r>
        <w:rPr>
          <w:rFonts w:ascii="Times New Roman" w:eastAsia="Times New Roman" w:hAnsi="Times New Roman" w:cs="Times New Roman"/>
          <w:bCs/>
          <w:lang w:val="en"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lang w:val="en" w:eastAsia="en-GB"/>
        </w:rPr>
        <w:t>Concluding</w:t>
      </w:r>
      <w:proofErr w:type="gramEnd"/>
      <w:r>
        <w:rPr>
          <w:rFonts w:ascii="Times New Roman" w:eastAsia="Times New Roman" w:hAnsi="Times New Roman" w:cs="Times New Roman"/>
          <w:bCs/>
          <w:lang w:val="en" w:eastAsia="en-GB"/>
        </w:rPr>
        <w:t xml:space="preserve"> thoughts: performance, the self, and women’s history</w:t>
      </w:r>
      <w:r w:rsidR="007254EE">
        <w:rPr>
          <w:rFonts w:ascii="Times New Roman" w:eastAsia="Times New Roman" w:hAnsi="Times New Roman" w:cs="Times New Roman"/>
          <w:bCs/>
          <w:lang w:val="en" w:eastAsia="en-GB"/>
        </w:rPr>
        <w:tab/>
      </w:r>
      <w:r w:rsidR="007254EE">
        <w:rPr>
          <w:rFonts w:ascii="Times New Roman" w:eastAsia="Times New Roman" w:hAnsi="Times New Roman" w:cs="Times New Roman"/>
          <w:bCs/>
          <w:lang w:val="en" w:eastAsia="en-GB"/>
        </w:rPr>
        <w:tab/>
      </w:r>
    </w:p>
    <w:p w:rsidR="007254EE" w:rsidRPr="00BA6E0D" w:rsidRDefault="007254EE" w:rsidP="00BA6E0D">
      <w:pPr>
        <w:spacing w:after="0"/>
        <w:ind w:left="2127" w:hanging="2127"/>
        <w:rPr>
          <w:rFonts w:ascii="Times New Roman" w:eastAsia="Times New Roman" w:hAnsi="Times New Roman" w:cs="Times New Roman"/>
          <w:lang w:val="en" w:eastAsia="en-GB"/>
        </w:rPr>
      </w:pPr>
    </w:p>
    <w:p w:rsidR="00875A75" w:rsidRPr="00875A75" w:rsidRDefault="00875A75" w:rsidP="00256E19">
      <w:pPr>
        <w:spacing w:after="0"/>
        <w:rPr>
          <w:rFonts w:ascii="Times New Roman" w:hAnsi="Times New Roman" w:cs="Times New Roman"/>
        </w:rPr>
      </w:pPr>
    </w:p>
    <w:p w:rsidR="00875A75" w:rsidRDefault="00875A75" w:rsidP="00875A75">
      <w:pPr>
        <w:spacing w:after="0"/>
        <w:rPr>
          <w:rFonts w:ascii="Times New Roman" w:hAnsi="Times New Roman" w:cs="Times New Roman"/>
          <w:b/>
        </w:rPr>
      </w:pPr>
    </w:p>
    <w:p w:rsidR="00873557" w:rsidRPr="00875A75" w:rsidRDefault="00873557" w:rsidP="005332F6">
      <w:pPr>
        <w:spacing w:after="0"/>
        <w:rPr>
          <w:rFonts w:ascii="Times New Roman" w:hAnsi="Times New Roman" w:cs="Times New Roman"/>
        </w:rPr>
      </w:pPr>
    </w:p>
    <w:sectPr w:rsidR="00873557" w:rsidRPr="0087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7EE"/>
    <w:multiLevelType w:val="multilevel"/>
    <w:tmpl w:val="694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D5596"/>
    <w:multiLevelType w:val="multilevel"/>
    <w:tmpl w:val="53D8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D13B2"/>
    <w:multiLevelType w:val="multilevel"/>
    <w:tmpl w:val="922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D0E33"/>
    <w:multiLevelType w:val="multilevel"/>
    <w:tmpl w:val="CC1E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F3B25"/>
    <w:multiLevelType w:val="multilevel"/>
    <w:tmpl w:val="6772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F1BE4"/>
    <w:multiLevelType w:val="multilevel"/>
    <w:tmpl w:val="4DF2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5073E"/>
    <w:multiLevelType w:val="multilevel"/>
    <w:tmpl w:val="F938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05D48"/>
    <w:multiLevelType w:val="multilevel"/>
    <w:tmpl w:val="9838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02EB3"/>
    <w:multiLevelType w:val="multilevel"/>
    <w:tmpl w:val="902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75"/>
    <w:rsid w:val="00014256"/>
    <w:rsid w:val="00017A2A"/>
    <w:rsid w:val="000446AD"/>
    <w:rsid w:val="00093470"/>
    <w:rsid w:val="000977AE"/>
    <w:rsid w:val="000C290A"/>
    <w:rsid w:val="000F203C"/>
    <w:rsid w:val="00167297"/>
    <w:rsid w:val="001C44F0"/>
    <w:rsid w:val="001D78DE"/>
    <w:rsid w:val="00232D19"/>
    <w:rsid w:val="00235B03"/>
    <w:rsid w:val="00256E19"/>
    <w:rsid w:val="00285DAA"/>
    <w:rsid w:val="00291641"/>
    <w:rsid w:val="002C233F"/>
    <w:rsid w:val="002E7BE2"/>
    <w:rsid w:val="003116B1"/>
    <w:rsid w:val="0036232C"/>
    <w:rsid w:val="003810FC"/>
    <w:rsid w:val="003866C9"/>
    <w:rsid w:val="003A5992"/>
    <w:rsid w:val="003A78BF"/>
    <w:rsid w:val="003B4395"/>
    <w:rsid w:val="003E6EB0"/>
    <w:rsid w:val="003F66ED"/>
    <w:rsid w:val="0040434B"/>
    <w:rsid w:val="004372B7"/>
    <w:rsid w:val="004504EF"/>
    <w:rsid w:val="0046451E"/>
    <w:rsid w:val="00472B29"/>
    <w:rsid w:val="00477817"/>
    <w:rsid w:val="004819FE"/>
    <w:rsid w:val="004C5050"/>
    <w:rsid w:val="004C54C1"/>
    <w:rsid w:val="004C7B56"/>
    <w:rsid w:val="004D12E4"/>
    <w:rsid w:val="004F777E"/>
    <w:rsid w:val="005332F6"/>
    <w:rsid w:val="005A02EE"/>
    <w:rsid w:val="005B2391"/>
    <w:rsid w:val="006064B7"/>
    <w:rsid w:val="006147B7"/>
    <w:rsid w:val="00627654"/>
    <w:rsid w:val="006A702B"/>
    <w:rsid w:val="006B2996"/>
    <w:rsid w:val="006E48AF"/>
    <w:rsid w:val="006E56DE"/>
    <w:rsid w:val="007254EE"/>
    <w:rsid w:val="00737136"/>
    <w:rsid w:val="0077043E"/>
    <w:rsid w:val="007707B7"/>
    <w:rsid w:val="007E1721"/>
    <w:rsid w:val="007E311F"/>
    <w:rsid w:val="008152CD"/>
    <w:rsid w:val="00843912"/>
    <w:rsid w:val="00873557"/>
    <w:rsid w:val="00875A75"/>
    <w:rsid w:val="008B3521"/>
    <w:rsid w:val="008C752C"/>
    <w:rsid w:val="008E66E4"/>
    <w:rsid w:val="009049F8"/>
    <w:rsid w:val="00915760"/>
    <w:rsid w:val="00926358"/>
    <w:rsid w:val="00963EB6"/>
    <w:rsid w:val="00964D0F"/>
    <w:rsid w:val="00986BA0"/>
    <w:rsid w:val="00990867"/>
    <w:rsid w:val="009B3A59"/>
    <w:rsid w:val="009C639C"/>
    <w:rsid w:val="009E01A2"/>
    <w:rsid w:val="00A44EEF"/>
    <w:rsid w:val="00A6161B"/>
    <w:rsid w:val="00A71C9C"/>
    <w:rsid w:val="00A75818"/>
    <w:rsid w:val="00A9420D"/>
    <w:rsid w:val="00AB6745"/>
    <w:rsid w:val="00B23F99"/>
    <w:rsid w:val="00B40C87"/>
    <w:rsid w:val="00B62A94"/>
    <w:rsid w:val="00BA5DC6"/>
    <w:rsid w:val="00BA6E0D"/>
    <w:rsid w:val="00BA72FC"/>
    <w:rsid w:val="00BA78CA"/>
    <w:rsid w:val="00BB7E5B"/>
    <w:rsid w:val="00BD3604"/>
    <w:rsid w:val="00C00115"/>
    <w:rsid w:val="00C807F3"/>
    <w:rsid w:val="00CA0A1B"/>
    <w:rsid w:val="00CC1514"/>
    <w:rsid w:val="00D024B7"/>
    <w:rsid w:val="00D97BF8"/>
    <w:rsid w:val="00DC4007"/>
    <w:rsid w:val="00DD05A5"/>
    <w:rsid w:val="00E0455D"/>
    <w:rsid w:val="00E0572F"/>
    <w:rsid w:val="00EB6BDF"/>
    <w:rsid w:val="00EC3B8A"/>
    <w:rsid w:val="00ED084F"/>
    <w:rsid w:val="00EE2909"/>
    <w:rsid w:val="00EF56AF"/>
    <w:rsid w:val="00F32C38"/>
    <w:rsid w:val="00F52E91"/>
    <w:rsid w:val="00F56AE1"/>
    <w:rsid w:val="00F650A1"/>
    <w:rsid w:val="00F835D4"/>
    <w:rsid w:val="00FA5AF8"/>
    <w:rsid w:val="00FC7526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3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3F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23F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4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7043E"/>
    <w:rPr>
      <w:i/>
      <w:iCs/>
    </w:rPr>
  </w:style>
  <w:style w:type="character" w:styleId="Strong">
    <w:name w:val="Strong"/>
    <w:basedOn w:val="DefaultParagraphFont"/>
    <w:uiPriority w:val="22"/>
    <w:qFormat/>
    <w:rsid w:val="00014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3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3F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23F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4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7043E"/>
    <w:rPr>
      <w:i/>
      <w:iCs/>
    </w:rPr>
  </w:style>
  <w:style w:type="character" w:styleId="Strong">
    <w:name w:val="Strong"/>
    <w:basedOn w:val="DefaultParagraphFont"/>
    <w:uiPriority w:val="22"/>
    <w:qFormat/>
    <w:rsid w:val="00014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3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1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7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097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6569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2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fccp20/51/1" TargetMode="External"/><Relationship Id="rId13" Type="http://schemas.openxmlformats.org/officeDocument/2006/relationships/hyperlink" Target="http://ehr.oxfordjournals.org/content/128/531.toc" TargetMode="External"/><Relationship Id="rId18" Type="http://schemas.openxmlformats.org/officeDocument/2006/relationships/hyperlink" Target="http://www.ingentaconnect.com/content/fsv/histori/2013/00000062/00000002;jsessionid=gfmbkmsfg03ia.alexandra" TargetMode="External"/><Relationship Id="rId26" Type="http://schemas.openxmlformats.org/officeDocument/2006/relationships/hyperlink" Target="http://muse.jhu.edu/journals/journal_of_social_history/toc/jsh.46.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jch.sagepub.com/content/48/2.toc" TargetMode="External"/><Relationship Id="rId7" Type="http://schemas.openxmlformats.org/officeDocument/2006/relationships/hyperlink" Target="http://www.tandfonline.com/toc/ccam20/26/1" TargetMode="External"/><Relationship Id="rId12" Type="http://schemas.openxmlformats.org/officeDocument/2006/relationships/hyperlink" Target="http://onlinelibrary.wiley.com/doi/10.1111/ehr.2013.66.issue-2/issuetoc" TargetMode="External"/><Relationship Id="rId17" Type="http://schemas.openxmlformats.org/officeDocument/2006/relationships/hyperlink" Target="http://journals.cambridge.org/action/displayIssue?decade=2010&amp;jid=GOV&amp;volumeId=48&amp;issueId=02&amp;iid=8874081" TargetMode="External"/><Relationship Id="rId25" Type="http://schemas.openxmlformats.org/officeDocument/2006/relationships/hyperlink" Target="http://journals.cambridge.org/action/displayIssue?decade=2010&amp;jid=JPH&amp;volumeId=25&amp;issueId=02&amp;iid=88778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library.wiley.com/doi/10.1111/gend.2013.25.issue-1/issuetoc" TargetMode="External"/><Relationship Id="rId20" Type="http://schemas.openxmlformats.org/officeDocument/2006/relationships/hyperlink" Target="http://www.tandfonline.com/toc/rinh20/35/1" TargetMode="External"/><Relationship Id="rId29" Type="http://schemas.openxmlformats.org/officeDocument/2006/relationships/hyperlink" Target="http://www.tandfonline.com/toc/rwhr20/22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msfx.hosted.exlibrisgroup.com/cambridge?url_ver=Z39.88-2004&amp;url_ctx_fmt=infofi/fmt:kev:mtx:ctx&amp;ctx_enc=info:ofi/enc:UTF-8&amp;ctx_ver=Z39.88-2004&amp;rfr_id=info:sid/sfxit.com:azlist&amp;sfx.ignore_date_threshold=1&amp;rft.object_id=954925473397" TargetMode="External"/><Relationship Id="rId24" Type="http://schemas.openxmlformats.org/officeDocument/2006/relationships/hyperlink" Target="http://muse.jhu.edu/journals/journal_of_interdisciplinary_history/toc/jih.43.4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pt.sagepub.com/content/12/2.toc" TargetMode="External"/><Relationship Id="rId23" Type="http://schemas.openxmlformats.org/officeDocument/2006/relationships/hyperlink" Target="http://www.tandfonline.com/toc/fich20/41/1" TargetMode="External"/><Relationship Id="rId28" Type="http://schemas.openxmlformats.org/officeDocument/2006/relationships/hyperlink" Target="http://journals.cambridge.org/action/displayIssue?decade=2010&amp;jid=UHY&amp;volumeId=40&amp;issueId=02&amp;iid=8871123" TargetMode="External"/><Relationship Id="rId10" Type="http://schemas.openxmlformats.org/officeDocument/2006/relationships/hyperlink" Target="http://www.tandfonline.com/toc/fcbh20/27/1" TargetMode="External"/><Relationship Id="rId19" Type="http://schemas.openxmlformats.org/officeDocument/2006/relationships/hyperlink" Target="http://muse.jhu.edu/journals/history_workshop_journal/toc/hwj.75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ndfonline.com/toc/fccp20/51/2" TargetMode="External"/><Relationship Id="rId14" Type="http://schemas.openxmlformats.org/officeDocument/2006/relationships/hyperlink" Target="http://camsfx.hosted.exlibrisgroup.com/cambridge?url_ver=Z39.88-2004&amp;url_ctx_fmt=infofi/fmt:kev:mtx:ctx&amp;ctx_enc=info:ofi/enc:UTF-8&amp;ctx_ver=Z39.88-2004&amp;rfr_id=info:sid/sfxit.com:azlist&amp;sfx.ignore_date_threshold=1&amp;rft.object_id=954925499106" TargetMode="External"/><Relationship Id="rId22" Type="http://schemas.openxmlformats.org/officeDocument/2006/relationships/hyperlink" Target="http://journals.cambridge.org/action/displayIssue?decade=2010&amp;jid=ECH&amp;volumeId=64&amp;issueId=02&amp;iid=8888386" TargetMode="External"/><Relationship Id="rId27" Type="http://schemas.openxmlformats.org/officeDocument/2006/relationships/hyperlink" Target="http://www.tandfonline.com/toc/rshi20/38/1" TargetMode="External"/><Relationship Id="rId30" Type="http://schemas.openxmlformats.org/officeDocument/2006/relationships/hyperlink" Target="http://www.tandfonline.com/toc/rwhr20/22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7DA6-484F-4B7A-8720-E4A66B00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Hessey</dc:creator>
  <cp:lastModifiedBy>Rachel Hessey</cp:lastModifiedBy>
  <cp:revision>94</cp:revision>
  <dcterms:created xsi:type="dcterms:W3CDTF">2013-04-02T11:32:00Z</dcterms:created>
  <dcterms:modified xsi:type="dcterms:W3CDTF">2013-04-29T11:40:00Z</dcterms:modified>
</cp:coreProperties>
</file>